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B6EC0" w14:textId="77777777" w:rsidR="00680202" w:rsidRPr="00593A20" w:rsidRDefault="00680202" w:rsidP="00680202"/>
    <w:p w14:paraId="79047D16" w14:textId="1DF38A43" w:rsidR="00680202" w:rsidRPr="00680202" w:rsidRDefault="009C1995" w:rsidP="00680202">
      <w:pPr>
        <w:pStyle w:val="Sidhuvud"/>
        <w:pBdr>
          <w:bottom w:val="single" w:sz="6" w:space="0" w:color="auto"/>
        </w:pBdr>
        <w:rPr>
          <w:rFonts w:ascii="Georgia" w:hAnsi="Georgia" w:cs="Calibri Light"/>
          <w:bCs/>
          <w:sz w:val="74"/>
          <w:szCs w:val="74"/>
        </w:rPr>
      </w:pPr>
      <w:r>
        <w:rPr>
          <w:rFonts w:ascii="Georgia" w:hAnsi="Georgia" w:cs="Calibri Light"/>
          <w:bCs/>
          <w:sz w:val="74"/>
          <w:szCs w:val="74"/>
        </w:rPr>
        <w:t>AVVIKELSEHANTERING</w:t>
      </w:r>
    </w:p>
    <w:p w14:paraId="3C3F9DD1" w14:textId="77777777" w:rsidR="00680202" w:rsidRPr="00680202" w:rsidRDefault="00680202" w:rsidP="00680202">
      <w:pPr>
        <w:spacing w:after="200" w:line="276" w:lineRule="auto"/>
        <w:rPr>
          <w:rFonts w:eastAsia="MS Gothic" w:cs="Segoe UI"/>
          <w:b/>
          <w:bCs/>
          <w:sz w:val="32"/>
          <w:szCs w:val="28"/>
        </w:rPr>
      </w:pPr>
    </w:p>
    <w:p w14:paraId="6F963942" w14:textId="77777777" w:rsidR="00680202" w:rsidRPr="00680202" w:rsidRDefault="00680202" w:rsidP="00680202">
      <w:pPr>
        <w:spacing w:after="200" w:line="276" w:lineRule="auto"/>
        <w:jc w:val="right"/>
        <w:rPr>
          <w:rFonts w:eastAsia="MS Gothic" w:cs="Segoe UI"/>
          <w:bCs/>
          <w:sz w:val="56"/>
          <w:szCs w:val="28"/>
        </w:rPr>
      </w:pPr>
    </w:p>
    <w:p w14:paraId="711F8D1D" w14:textId="77777777" w:rsidR="00680202" w:rsidRPr="00680202" w:rsidRDefault="00680202" w:rsidP="00680202">
      <w:pPr>
        <w:spacing w:after="200" w:line="276" w:lineRule="auto"/>
        <w:jc w:val="right"/>
        <w:rPr>
          <w:rFonts w:eastAsia="MS Gothic" w:cs="Segoe UI"/>
          <w:bCs/>
          <w:sz w:val="56"/>
          <w:szCs w:val="28"/>
        </w:rPr>
      </w:pPr>
    </w:p>
    <w:p w14:paraId="6275805A" w14:textId="77777777" w:rsidR="00680202" w:rsidRPr="00680202" w:rsidRDefault="00680202" w:rsidP="00680202">
      <w:pPr>
        <w:spacing w:after="200" w:line="276" w:lineRule="auto"/>
        <w:jc w:val="right"/>
        <w:rPr>
          <w:rFonts w:eastAsia="MS Gothic" w:cs="Segoe UI"/>
          <w:bCs/>
          <w:sz w:val="56"/>
          <w:szCs w:val="28"/>
        </w:rPr>
      </w:pPr>
    </w:p>
    <w:p w14:paraId="50C9EF69" w14:textId="1FF124B7" w:rsidR="00680202" w:rsidRPr="00680202" w:rsidRDefault="00177E69" w:rsidP="00680202">
      <w:pPr>
        <w:spacing w:after="200" w:line="276" w:lineRule="auto"/>
        <w:jc w:val="right"/>
        <w:rPr>
          <w:rFonts w:ascii="Georgia" w:eastAsia="MS Gothic" w:hAnsi="Georgia" w:cs="Segoe UI"/>
          <w:bCs/>
          <w:sz w:val="56"/>
          <w:szCs w:val="28"/>
        </w:rPr>
      </w:pPr>
      <w:r>
        <w:rPr>
          <w:rFonts w:ascii="Georgia" w:eastAsia="MS Gothic" w:hAnsi="Georgia" w:cs="Segoe UI"/>
          <w:bCs/>
          <w:sz w:val="56"/>
          <w:szCs w:val="28"/>
        </w:rPr>
        <w:t>TILLBÖRLIG AKTSAMHET FÖR HÅLLBARHET</w:t>
      </w:r>
    </w:p>
    <w:p w14:paraId="6DF26C81" w14:textId="77777777" w:rsidR="00680202" w:rsidRPr="00680202" w:rsidRDefault="00680202" w:rsidP="00680202">
      <w:pPr>
        <w:spacing w:after="200" w:line="276" w:lineRule="auto"/>
        <w:jc w:val="right"/>
        <w:rPr>
          <w:rFonts w:ascii="Georgia" w:eastAsia="MS Gothic" w:hAnsi="Georgia" w:cs="Segoe UI"/>
          <w:bCs/>
          <w:sz w:val="22"/>
          <w:szCs w:val="28"/>
        </w:rPr>
      </w:pPr>
    </w:p>
    <w:p w14:paraId="08397725" w14:textId="77777777" w:rsidR="00680202" w:rsidRPr="00680202" w:rsidRDefault="00680202" w:rsidP="00680202">
      <w:pPr>
        <w:spacing w:after="200" w:line="276" w:lineRule="auto"/>
        <w:jc w:val="right"/>
        <w:rPr>
          <w:rFonts w:ascii="Georgia" w:eastAsia="MS Gothic" w:hAnsi="Georgia" w:cs="Segoe UI"/>
          <w:bCs/>
          <w:sz w:val="56"/>
          <w:szCs w:val="28"/>
        </w:rPr>
      </w:pPr>
      <w:r w:rsidRPr="00680202">
        <w:rPr>
          <w:rFonts w:ascii="Georgia" w:eastAsia="MS Gothic" w:hAnsi="Georgia" w:cs="Segoe UI"/>
          <w:bCs/>
          <w:sz w:val="56"/>
          <w:szCs w:val="28"/>
        </w:rPr>
        <w:t>[LEVERANTÖR AB]</w:t>
      </w:r>
    </w:p>
    <w:p w14:paraId="1F9C77AC" w14:textId="77777777" w:rsidR="00680202" w:rsidRPr="00680202" w:rsidRDefault="00680202" w:rsidP="00680202">
      <w:pPr>
        <w:spacing w:after="200" w:line="276" w:lineRule="auto"/>
        <w:jc w:val="right"/>
        <w:rPr>
          <w:rFonts w:ascii="Georgia" w:eastAsia="MS Gothic" w:hAnsi="Georgia" w:cs="Segoe UI"/>
          <w:bCs/>
          <w:sz w:val="44"/>
          <w:szCs w:val="28"/>
        </w:rPr>
      </w:pPr>
      <w:r w:rsidRPr="00680202">
        <w:rPr>
          <w:rFonts w:ascii="Georgia" w:eastAsia="MS Gothic" w:hAnsi="Georgia" w:cs="Segoe UI"/>
          <w:bCs/>
          <w:sz w:val="44"/>
          <w:szCs w:val="28"/>
        </w:rPr>
        <w:t>20XX-XX-XX</w:t>
      </w:r>
    </w:p>
    <w:p w14:paraId="50A7C1EC" w14:textId="77777777" w:rsidR="00680202" w:rsidRPr="00680202" w:rsidRDefault="00680202" w:rsidP="00680202">
      <w:pPr>
        <w:spacing w:after="200" w:line="276" w:lineRule="auto"/>
        <w:rPr>
          <w:rFonts w:ascii="Georgia" w:eastAsia="MS Gothic" w:hAnsi="Georgia" w:cs="Segoe UI"/>
          <w:b/>
          <w:bCs/>
          <w:color w:val="AF5A91"/>
          <w:sz w:val="32"/>
          <w:szCs w:val="28"/>
        </w:rPr>
      </w:pPr>
    </w:p>
    <w:p w14:paraId="4EC75CAA" w14:textId="77777777" w:rsidR="00680202" w:rsidRPr="00680202" w:rsidRDefault="00680202" w:rsidP="00680202">
      <w:pPr>
        <w:spacing w:after="200" w:line="276" w:lineRule="auto"/>
        <w:rPr>
          <w:rFonts w:ascii="Georgia" w:hAnsi="Georgia" w:cstheme="minorHAnsi"/>
          <w:b/>
          <w:color w:val="AF5A91"/>
          <w:sz w:val="20"/>
          <w:szCs w:val="20"/>
          <w:highlight w:val="yellow"/>
        </w:rPr>
      </w:pPr>
      <w:r w:rsidRPr="00680202">
        <w:rPr>
          <w:rFonts w:ascii="Georgia" w:hAnsi="Georgia" w:cstheme="minorHAnsi"/>
          <w:b/>
          <w:color w:val="AF5A91"/>
          <w:sz w:val="20"/>
          <w:szCs w:val="20"/>
          <w:highlight w:val="yellow"/>
        </w:rPr>
        <w:br w:type="page"/>
      </w:r>
    </w:p>
    <w:tbl>
      <w:tblPr>
        <w:tblpPr w:leftFromText="180" w:rightFromText="180" w:vertAnchor="text" w:horzAnchor="margin" w:tblpXSpec="center" w:tblpY="4"/>
        <w:tblW w:w="10031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CellMar>
          <w:top w:w="68" w:type="dxa"/>
          <w:bottom w:w="68" w:type="dxa"/>
        </w:tblCellMar>
        <w:tblLook w:val="01E0" w:firstRow="1" w:lastRow="1" w:firstColumn="1" w:lastColumn="1" w:noHBand="0" w:noVBand="0"/>
      </w:tblPr>
      <w:tblGrid>
        <w:gridCol w:w="2507"/>
        <w:gridCol w:w="7524"/>
      </w:tblGrid>
      <w:tr w:rsidR="00680202" w:rsidRPr="00680202" w14:paraId="5828277B" w14:textId="77777777" w:rsidTr="00445C9F">
        <w:tc>
          <w:tcPr>
            <w:tcW w:w="1003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8C6"/>
          </w:tcPr>
          <w:p w14:paraId="513ACF1B" w14:textId="77777777" w:rsidR="00680202" w:rsidRPr="00680202" w:rsidRDefault="00680202" w:rsidP="00731587">
            <w:pPr>
              <w:pStyle w:val="Rubrik1"/>
              <w:spacing w:before="0" w:after="0" w:line="240" w:lineRule="auto"/>
              <w:jc w:val="both"/>
              <w:rPr>
                <w:rFonts w:ascii="Georgia" w:hAnsi="Georgia" w:cs="Segoe UI"/>
                <w:caps/>
                <w:sz w:val="16"/>
                <w:szCs w:val="16"/>
              </w:rPr>
            </w:pPr>
            <w:r w:rsidRPr="00680202">
              <w:rPr>
                <w:rFonts w:ascii="Georgia" w:hAnsi="Georgia" w:cs="Segoe UI"/>
                <w:caps/>
                <w:sz w:val="18"/>
                <w:szCs w:val="18"/>
              </w:rPr>
              <w:lastRenderedPageBreak/>
              <w:t>Uppgifter om leverantören</w:t>
            </w:r>
          </w:p>
        </w:tc>
      </w:tr>
      <w:tr w:rsidR="00680202" w:rsidRPr="00680202" w14:paraId="080F6EFE" w14:textId="77777777" w:rsidTr="00445C9F">
        <w:tc>
          <w:tcPr>
            <w:tcW w:w="2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177F905F" w14:textId="77777777" w:rsidR="00680202" w:rsidRPr="00680202" w:rsidRDefault="00680202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680202">
              <w:rPr>
                <w:rFonts w:cs="Segoe UI"/>
                <w:b/>
                <w:color w:val="000000"/>
                <w:sz w:val="18"/>
                <w:szCs w:val="18"/>
              </w:rPr>
              <w:t>Leverantör</w:t>
            </w:r>
          </w:p>
        </w:tc>
        <w:tc>
          <w:tcPr>
            <w:tcW w:w="75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3D25B90" w14:textId="7B5BBFC1" w:rsidR="00680202" w:rsidRPr="00680202" w:rsidRDefault="00445C9F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Namn</w:t>
            </w:r>
          </w:p>
        </w:tc>
      </w:tr>
      <w:tr w:rsidR="00680202" w:rsidRPr="00680202" w14:paraId="240EEF0B" w14:textId="77777777" w:rsidTr="00445C9F">
        <w:tc>
          <w:tcPr>
            <w:tcW w:w="2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5321CB48" w14:textId="77777777" w:rsidR="00680202" w:rsidRPr="00680202" w:rsidRDefault="00680202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680202">
              <w:rPr>
                <w:rFonts w:cs="Segoe UI"/>
                <w:b/>
                <w:color w:val="000000"/>
                <w:sz w:val="18"/>
                <w:szCs w:val="18"/>
              </w:rPr>
              <w:t>Kontaktperson</w:t>
            </w:r>
          </w:p>
        </w:tc>
        <w:tc>
          <w:tcPr>
            <w:tcW w:w="75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2806E29" w14:textId="7B62D4D7" w:rsidR="00680202" w:rsidRPr="00680202" w:rsidRDefault="00445C9F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Namn, e-post</w:t>
            </w:r>
          </w:p>
        </w:tc>
      </w:tr>
      <w:tr w:rsidR="00680202" w:rsidRPr="00680202" w14:paraId="45F713F0" w14:textId="77777777" w:rsidTr="00445C9F">
        <w:tc>
          <w:tcPr>
            <w:tcW w:w="2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BF52BCC" w14:textId="77777777" w:rsidR="00680202" w:rsidRPr="00680202" w:rsidRDefault="00680202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680202">
              <w:rPr>
                <w:rFonts w:cs="Segoe UI"/>
                <w:b/>
                <w:color w:val="000000"/>
                <w:sz w:val="18"/>
                <w:szCs w:val="18"/>
              </w:rPr>
              <w:t>Adress</w:t>
            </w:r>
          </w:p>
        </w:tc>
        <w:tc>
          <w:tcPr>
            <w:tcW w:w="75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79E10CB" w14:textId="7F794E18" w:rsidR="00680202" w:rsidRPr="00680202" w:rsidRDefault="00445C9F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Fullständig adress inkl. land om annat än Sverige</w:t>
            </w:r>
          </w:p>
        </w:tc>
      </w:tr>
      <w:tr w:rsidR="00680202" w:rsidRPr="00680202" w14:paraId="46F0F312" w14:textId="77777777" w:rsidTr="00445C9F">
        <w:trPr>
          <w:trHeight w:val="91"/>
        </w:trPr>
        <w:tc>
          <w:tcPr>
            <w:tcW w:w="250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32C4B003" w14:textId="77777777" w:rsidR="00680202" w:rsidRPr="00680202" w:rsidRDefault="00680202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752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3EA1240E" w14:textId="77777777" w:rsidR="00680202" w:rsidRPr="00680202" w:rsidRDefault="00680202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6"/>
                <w:szCs w:val="16"/>
              </w:rPr>
            </w:pPr>
          </w:p>
        </w:tc>
      </w:tr>
      <w:tr w:rsidR="00680202" w:rsidRPr="00680202" w14:paraId="201F58EF" w14:textId="77777777" w:rsidTr="00445C9F">
        <w:tc>
          <w:tcPr>
            <w:tcW w:w="1003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8C6"/>
          </w:tcPr>
          <w:p w14:paraId="24A9C60B" w14:textId="414A2FBF" w:rsidR="00680202" w:rsidRPr="00680202" w:rsidRDefault="00680202" w:rsidP="00731587">
            <w:pPr>
              <w:pStyle w:val="Rubrik1"/>
              <w:spacing w:before="0" w:after="0" w:line="240" w:lineRule="auto"/>
              <w:jc w:val="both"/>
              <w:rPr>
                <w:rFonts w:ascii="Georgia" w:hAnsi="Georgia" w:cs="Segoe UI"/>
                <w:caps/>
                <w:sz w:val="16"/>
                <w:szCs w:val="16"/>
              </w:rPr>
            </w:pPr>
            <w:r w:rsidRPr="00680202">
              <w:rPr>
                <w:rFonts w:ascii="Georgia" w:hAnsi="Georgia" w:cs="Segoe UI"/>
                <w:caps/>
                <w:sz w:val="18"/>
                <w:szCs w:val="18"/>
              </w:rPr>
              <w:t xml:space="preserve">Uppgifter om beställare och </w:t>
            </w:r>
            <w:r w:rsidR="006F51AE">
              <w:rPr>
                <w:rFonts w:ascii="Georgia" w:hAnsi="Georgia" w:cs="Segoe UI"/>
                <w:caps/>
                <w:sz w:val="18"/>
                <w:szCs w:val="18"/>
              </w:rPr>
              <w:t>UPPHANDLANDE ORGANISATION</w:t>
            </w:r>
            <w:r w:rsidRPr="00680202">
              <w:rPr>
                <w:rFonts w:ascii="Georgia" w:hAnsi="Georgia" w:cs="Segoe UI"/>
                <w:caps/>
                <w:sz w:val="18"/>
                <w:szCs w:val="18"/>
              </w:rPr>
              <w:t xml:space="preserve"> </w:t>
            </w:r>
          </w:p>
        </w:tc>
      </w:tr>
      <w:tr w:rsidR="00680202" w:rsidRPr="00680202" w14:paraId="7BD0285B" w14:textId="77777777" w:rsidTr="00445C9F">
        <w:tc>
          <w:tcPr>
            <w:tcW w:w="2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DA3807E" w14:textId="3C4C4B95" w:rsidR="00680202" w:rsidRPr="00680202" w:rsidRDefault="006F51AE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/>
                <w:sz w:val="18"/>
                <w:szCs w:val="18"/>
              </w:rPr>
              <w:t>Beställare</w:t>
            </w:r>
          </w:p>
        </w:tc>
        <w:tc>
          <w:tcPr>
            <w:tcW w:w="75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4856067" w14:textId="33873129" w:rsidR="00680202" w:rsidRPr="00680202" w:rsidRDefault="00445C9F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Om annan än upphandlande organisation vars leverantör följs upp (</w:t>
            </w:r>
            <w:proofErr w:type="gramStart"/>
            <w:r>
              <w:rPr>
                <w:rFonts w:cs="Segoe UI"/>
                <w:color w:val="000000"/>
                <w:sz w:val="18"/>
                <w:szCs w:val="18"/>
              </w:rPr>
              <w:t>t.ex.</w:t>
            </w:r>
            <w:proofErr w:type="gramEnd"/>
            <w:r>
              <w:rPr>
                <w:rFonts w:cs="Segoe UI"/>
                <w:color w:val="000000"/>
                <w:sz w:val="18"/>
                <w:szCs w:val="18"/>
              </w:rPr>
              <w:t xml:space="preserve"> Hållbarhetskollen</w:t>
            </w:r>
            <w:r w:rsidR="006F51AE">
              <w:rPr>
                <w:rFonts w:cs="Segoe UI"/>
                <w:color w:val="000000"/>
                <w:sz w:val="18"/>
                <w:szCs w:val="18"/>
              </w:rPr>
              <w:t xml:space="preserve"> eller om uppföljningen är del av regionernas gemensamma uppföljning</w:t>
            </w:r>
            <w:r>
              <w:rPr>
                <w:rFonts w:cs="Segoe UI"/>
                <w:color w:val="000000"/>
                <w:sz w:val="18"/>
                <w:szCs w:val="18"/>
              </w:rPr>
              <w:t>)</w:t>
            </w:r>
          </w:p>
        </w:tc>
      </w:tr>
      <w:tr w:rsidR="00680202" w:rsidRPr="00680202" w14:paraId="53519745" w14:textId="77777777" w:rsidTr="002567E6">
        <w:tc>
          <w:tcPr>
            <w:tcW w:w="2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7BA91C32" w14:textId="77777777" w:rsidR="00680202" w:rsidRPr="00680202" w:rsidRDefault="00680202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680202">
              <w:rPr>
                <w:rFonts w:cs="Segoe UI"/>
                <w:b/>
                <w:color w:val="000000"/>
                <w:sz w:val="18"/>
                <w:szCs w:val="18"/>
              </w:rPr>
              <w:t>Kontaktperson</w:t>
            </w:r>
          </w:p>
        </w:tc>
        <w:tc>
          <w:tcPr>
            <w:tcW w:w="75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1ABB529" w14:textId="2EB9C286" w:rsidR="00680202" w:rsidRPr="00680202" w:rsidRDefault="00445C9F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Namn, e-post</w:t>
            </w:r>
          </w:p>
        </w:tc>
      </w:tr>
      <w:tr w:rsidR="00680202" w:rsidRPr="00680202" w14:paraId="378BACDB" w14:textId="77777777" w:rsidTr="002567E6">
        <w:tc>
          <w:tcPr>
            <w:tcW w:w="2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7C2526CD" w14:textId="1FE3FDC9" w:rsidR="00680202" w:rsidRPr="00680202" w:rsidRDefault="006F51AE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/>
                <w:sz w:val="18"/>
                <w:szCs w:val="18"/>
              </w:rPr>
              <w:t>Upphandlande organisation</w:t>
            </w:r>
          </w:p>
        </w:tc>
        <w:tc>
          <w:tcPr>
            <w:tcW w:w="75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84E8687" w14:textId="5530FCB2" w:rsidR="00680202" w:rsidRPr="00680202" w:rsidRDefault="00445C9F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U</w:t>
            </w:r>
            <w:r w:rsidR="00680202" w:rsidRPr="00680202">
              <w:rPr>
                <w:rFonts w:cs="Segoe UI"/>
                <w:color w:val="000000"/>
                <w:sz w:val="18"/>
                <w:szCs w:val="18"/>
              </w:rPr>
              <w:t xml:space="preserve">pphandlande 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organisation </w:t>
            </w:r>
            <w:r w:rsidR="00680202" w:rsidRPr="00680202">
              <w:rPr>
                <w:rFonts w:cs="Segoe UI"/>
                <w:color w:val="000000"/>
                <w:sz w:val="18"/>
                <w:szCs w:val="18"/>
              </w:rPr>
              <w:t>vars leverantör följs upp</w:t>
            </w:r>
          </w:p>
        </w:tc>
      </w:tr>
      <w:tr w:rsidR="00680202" w:rsidRPr="00680202" w14:paraId="0ACA7E68" w14:textId="77777777" w:rsidTr="002567E6">
        <w:trPr>
          <w:trHeight w:val="91"/>
        </w:trPr>
        <w:tc>
          <w:tcPr>
            <w:tcW w:w="25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04730FCD" w14:textId="77777777" w:rsidR="00680202" w:rsidRPr="00680202" w:rsidRDefault="00680202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752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4D31CE77" w14:textId="77777777" w:rsidR="00680202" w:rsidRPr="00680202" w:rsidRDefault="00680202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6"/>
                <w:szCs w:val="16"/>
              </w:rPr>
            </w:pPr>
          </w:p>
        </w:tc>
      </w:tr>
      <w:tr w:rsidR="00680202" w:rsidRPr="00680202" w14:paraId="1F0881BD" w14:textId="77777777" w:rsidTr="00445C9F">
        <w:tc>
          <w:tcPr>
            <w:tcW w:w="1003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8C6"/>
          </w:tcPr>
          <w:p w14:paraId="156000B9" w14:textId="4529EA1A" w:rsidR="00680202" w:rsidRPr="00BD4B0D" w:rsidRDefault="00680202" w:rsidP="00731587">
            <w:pPr>
              <w:pStyle w:val="Rubrik1"/>
              <w:spacing w:before="0" w:after="0" w:line="240" w:lineRule="auto"/>
              <w:jc w:val="both"/>
              <w:rPr>
                <w:rFonts w:ascii="Georgia" w:hAnsi="Georgia" w:cs="Segoe UI"/>
                <w:caps/>
                <w:sz w:val="16"/>
                <w:szCs w:val="16"/>
              </w:rPr>
            </w:pPr>
            <w:r w:rsidRPr="00BD4B0D">
              <w:rPr>
                <w:rFonts w:ascii="Georgia" w:hAnsi="Georgia" w:cs="Segoe UI"/>
                <w:caps/>
                <w:sz w:val="18"/>
                <w:szCs w:val="18"/>
              </w:rPr>
              <w:t xml:space="preserve">Uppgifter om </w:t>
            </w:r>
            <w:r w:rsidR="00BD4B0D" w:rsidRPr="00BD4B0D">
              <w:rPr>
                <w:rFonts w:ascii="Georgia" w:hAnsi="Georgia" w:cs="Segoe UI"/>
                <w:caps/>
                <w:sz w:val="18"/>
                <w:szCs w:val="18"/>
              </w:rPr>
              <w:t>REVISIONEN</w:t>
            </w:r>
          </w:p>
        </w:tc>
      </w:tr>
      <w:tr w:rsidR="00680202" w:rsidRPr="00680202" w14:paraId="6D411BFE" w14:textId="77777777" w:rsidTr="00445C9F">
        <w:tc>
          <w:tcPr>
            <w:tcW w:w="2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46602E8" w14:textId="63C3A010" w:rsidR="00680202" w:rsidRPr="00BD4B0D" w:rsidRDefault="00BD4B0D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BD4B0D">
              <w:rPr>
                <w:rFonts w:cs="Segoe UI"/>
                <w:b/>
                <w:color w:val="000000"/>
                <w:sz w:val="18"/>
                <w:szCs w:val="18"/>
              </w:rPr>
              <w:t xml:space="preserve">Kontrakt </w:t>
            </w:r>
          </w:p>
        </w:tc>
        <w:tc>
          <w:tcPr>
            <w:tcW w:w="75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88A508D" w14:textId="55E30F1D" w:rsidR="00680202" w:rsidRPr="00BD4B0D" w:rsidRDefault="00680202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sz w:val="18"/>
                <w:szCs w:val="18"/>
              </w:rPr>
            </w:pPr>
            <w:r w:rsidRPr="00BD4B0D">
              <w:rPr>
                <w:rFonts w:cs="Segoe UI"/>
                <w:sz w:val="18"/>
                <w:szCs w:val="18"/>
              </w:rPr>
              <w:t xml:space="preserve">Fullständigt namn på </w:t>
            </w:r>
            <w:r w:rsidR="00BD4B0D" w:rsidRPr="00BD4B0D">
              <w:rPr>
                <w:rFonts w:cs="Segoe UI"/>
                <w:sz w:val="18"/>
                <w:szCs w:val="18"/>
              </w:rPr>
              <w:t>kontrakt</w:t>
            </w:r>
          </w:p>
        </w:tc>
      </w:tr>
      <w:tr w:rsidR="00680202" w:rsidRPr="00680202" w14:paraId="2A1F2A32" w14:textId="77777777" w:rsidTr="00445C9F">
        <w:tc>
          <w:tcPr>
            <w:tcW w:w="2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75DBD954" w14:textId="77777777" w:rsidR="00680202" w:rsidRPr="00BD4B0D" w:rsidRDefault="00680202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BD4B0D">
              <w:rPr>
                <w:rFonts w:cs="Segoe UI"/>
                <w:b/>
                <w:color w:val="000000"/>
                <w:sz w:val="18"/>
                <w:szCs w:val="18"/>
              </w:rPr>
              <w:t>Metod</w:t>
            </w:r>
          </w:p>
        </w:tc>
        <w:tc>
          <w:tcPr>
            <w:tcW w:w="75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F3FD17D" w14:textId="77777777" w:rsidR="00BD4B0D" w:rsidRPr="00BD4B0D" w:rsidRDefault="00D03FCA" w:rsidP="00BD4B0D">
            <w:pPr>
              <w:tabs>
                <w:tab w:val="left" w:pos="1593"/>
              </w:tabs>
              <w:spacing w:after="0" w:line="240" w:lineRule="auto"/>
              <w:rPr>
                <w:rFonts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62967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B0D" w:rsidRPr="00BD4B0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D4B0D" w:rsidRPr="00BD4B0D">
              <w:rPr>
                <w:rFonts w:cs="Segoe UI"/>
                <w:sz w:val="18"/>
                <w:szCs w:val="18"/>
              </w:rPr>
              <w:t xml:space="preserve"> Skrivbordsrevision inkl. dokumentgranskning  </w:t>
            </w:r>
          </w:p>
          <w:p w14:paraId="7EEF0A92" w14:textId="5BE01825" w:rsidR="00680202" w:rsidRPr="00BD4B0D" w:rsidRDefault="00D03FCA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118848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202" w:rsidRPr="00BD4B0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80202" w:rsidRPr="00BD4B0D">
              <w:rPr>
                <w:rFonts w:cs="Segoe UI"/>
                <w:sz w:val="18"/>
                <w:szCs w:val="18"/>
              </w:rPr>
              <w:t xml:space="preserve"> Kontorsrevision inkl. dokumentgranskning &amp; intervjuer</w:t>
            </w:r>
            <w:r w:rsidR="00332225">
              <w:rPr>
                <w:rFonts w:cs="Segoe UI"/>
                <w:sz w:val="18"/>
                <w:szCs w:val="18"/>
              </w:rPr>
              <w:t xml:space="preserve"> </w:t>
            </w:r>
          </w:p>
          <w:p w14:paraId="3E0D9523" w14:textId="77777777" w:rsidR="00680202" w:rsidRPr="00BD4B0D" w:rsidRDefault="00D03FCA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-201174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202" w:rsidRPr="00BD4B0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80202" w:rsidRPr="00BD4B0D">
              <w:rPr>
                <w:rFonts w:cs="Segoe UI"/>
                <w:sz w:val="18"/>
                <w:szCs w:val="18"/>
              </w:rPr>
              <w:t xml:space="preserve"> </w:t>
            </w:r>
            <w:commentRangeStart w:id="0"/>
            <w:r w:rsidR="00680202" w:rsidRPr="00BD4B0D">
              <w:rPr>
                <w:rFonts w:cs="Segoe UI"/>
                <w:sz w:val="18"/>
                <w:szCs w:val="18"/>
              </w:rPr>
              <w:t>Annat:</w:t>
            </w:r>
            <w:commentRangeEnd w:id="0"/>
            <w:r w:rsidR="00332225">
              <w:rPr>
                <w:rStyle w:val="Kommentarsreferens"/>
                <w:rFonts w:ascii="Calibri" w:eastAsia="Calibri" w:hAnsi="Calibri" w:cs="Times New Roman"/>
              </w:rPr>
              <w:commentReference w:id="0"/>
            </w:r>
          </w:p>
        </w:tc>
      </w:tr>
      <w:tr w:rsidR="00680202" w:rsidRPr="00680202" w14:paraId="01AE11D0" w14:textId="77777777" w:rsidTr="00445C9F">
        <w:tc>
          <w:tcPr>
            <w:tcW w:w="2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08A288C6" w14:textId="77777777" w:rsidR="00680202" w:rsidRPr="00BD4B0D" w:rsidRDefault="00680202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BD4B0D">
              <w:rPr>
                <w:rFonts w:cs="Segoe UI"/>
                <w:b/>
                <w:color w:val="000000"/>
                <w:sz w:val="18"/>
                <w:szCs w:val="18"/>
              </w:rPr>
              <w:t xml:space="preserve">Datum </w:t>
            </w:r>
          </w:p>
        </w:tc>
        <w:tc>
          <w:tcPr>
            <w:tcW w:w="75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E65C7C7" w14:textId="58054AC4" w:rsidR="00680202" w:rsidRPr="00BD4B0D" w:rsidRDefault="00445C9F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20xx-xx-xx</w:t>
            </w:r>
          </w:p>
        </w:tc>
      </w:tr>
      <w:tr w:rsidR="00680202" w:rsidRPr="00680202" w14:paraId="26CB3E74" w14:textId="77777777" w:rsidTr="00445C9F">
        <w:tc>
          <w:tcPr>
            <w:tcW w:w="2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0DEDF6FD" w14:textId="1543F06F" w:rsidR="00680202" w:rsidRPr="00BD4B0D" w:rsidRDefault="00BD4B0D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/>
                <w:sz w:val="18"/>
                <w:szCs w:val="18"/>
              </w:rPr>
              <w:t>Stickprovsp</w:t>
            </w:r>
            <w:r w:rsidRPr="00BD4B0D">
              <w:rPr>
                <w:rFonts w:cs="Segoe UI"/>
                <w:b/>
                <w:color w:val="000000"/>
                <w:sz w:val="18"/>
                <w:szCs w:val="18"/>
              </w:rPr>
              <w:t>rodukter</w:t>
            </w:r>
          </w:p>
        </w:tc>
        <w:tc>
          <w:tcPr>
            <w:tcW w:w="75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D28F1A5" w14:textId="0750CB86" w:rsidR="00680202" w:rsidRPr="00BD4B0D" w:rsidRDefault="00680202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 w:rsidRPr="00BD4B0D">
              <w:rPr>
                <w:rFonts w:cs="Segoe UI"/>
                <w:color w:val="000000"/>
                <w:sz w:val="18"/>
                <w:szCs w:val="18"/>
              </w:rPr>
              <w:t xml:space="preserve">Sammanfatta urvalet kort. </w:t>
            </w:r>
            <w:r w:rsidR="00177E69">
              <w:rPr>
                <w:rFonts w:cs="Segoe UI"/>
                <w:color w:val="000000"/>
                <w:sz w:val="18"/>
                <w:szCs w:val="18"/>
              </w:rPr>
              <w:t>Du hittar en d</w:t>
            </w:r>
            <w:r w:rsidRPr="00BD4B0D">
              <w:rPr>
                <w:rFonts w:cs="Segoe UI"/>
                <w:color w:val="000000"/>
                <w:sz w:val="18"/>
                <w:szCs w:val="18"/>
              </w:rPr>
              <w:t xml:space="preserve">etaljerad tabell senare i dokumentet. </w:t>
            </w:r>
          </w:p>
        </w:tc>
      </w:tr>
      <w:tr w:rsidR="00680202" w:rsidRPr="00680202" w14:paraId="36EB99B2" w14:textId="77777777" w:rsidTr="00445C9F">
        <w:tc>
          <w:tcPr>
            <w:tcW w:w="2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5E27B730" w14:textId="77777777" w:rsidR="00680202" w:rsidRPr="00BD4B0D" w:rsidRDefault="00680202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BD4B0D">
              <w:rPr>
                <w:rFonts w:cs="Segoe UI"/>
                <w:b/>
                <w:color w:val="000000"/>
                <w:sz w:val="18"/>
                <w:szCs w:val="18"/>
              </w:rPr>
              <w:t>Ansvarig för bedömning</w:t>
            </w:r>
          </w:p>
        </w:tc>
        <w:tc>
          <w:tcPr>
            <w:tcW w:w="75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4AB9E7B" w14:textId="50490626" w:rsidR="00680202" w:rsidRPr="00BD4B0D" w:rsidRDefault="00680202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 w:rsidRPr="00BD4B0D">
              <w:rPr>
                <w:rFonts w:cs="Segoe UI"/>
                <w:color w:val="000000"/>
                <w:sz w:val="18"/>
                <w:szCs w:val="18"/>
              </w:rPr>
              <w:t xml:space="preserve">Namn, </w:t>
            </w:r>
            <w:r w:rsidR="00BD4B0D" w:rsidRPr="00BD4B0D">
              <w:rPr>
                <w:rFonts w:cs="Segoe UI"/>
                <w:color w:val="000000"/>
                <w:sz w:val="18"/>
                <w:szCs w:val="18"/>
              </w:rPr>
              <w:t xml:space="preserve">titel, </w:t>
            </w:r>
            <w:r w:rsidRPr="00BD4B0D">
              <w:rPr>
                <w:rFonts w:cs="Segoe UI"/>
                <w:color w:val="000000"/>
                <w:sz w:val="18"/>
                <w:szCs w:val="18"/>
              </w:rPr>
              <w:t xml:space="preserve">upphandlande </w:t>
            </w:r>
            <w:r w:rsidR="00BD4B0D" w:rsidRPr="00BD4B0D">
              <w:rPr>
                <w:rFonts w:cs="Segoe UI"/>
                <w:color w:val="000000"/>
                <w:sz w:val="18"/>
                <w:szCs w:val="18"/>
              </w:rPr>
              <w:t>organisation</w:t>
            </w:r>
            <w:r w:rsidRPr="00BD4B0D">
              <w:rPr>
                <w:rFonts w:cs="Segoe UI"/>
                <w:color w:val="000000"/>
                <w:sz w:val="18"/>
                <w:szCs w:val="18"/>
              </w:rPr>
              <w:t>/</w:t>
            </w:r>
            <w:r w:rsidR="00BD4B0D" w:rsidRPr="00BD4B0D">
              <w:rPr>
                <w:rFonts w:cs="Segoe UI"/>
                <w:color w:val="000000"/>
                <w:sz w:val="18"/>
                <w:szCs w:val="18"/>
              </w:rPr>
              <w:t>konsult</w:t>
            </w:r>
            <w:r w:rsidRPr="00BD4B0D">
              <w:rPr>
                <w:rFonts w:cs="Segoe UI"/>
                <w:color w:val="000000"/>
                <w:sz w:val="18"/>
                <w:szCs w:val="18"/>
              </w:rPr>
              <w:t>byrå</w:t>
            </w:r>
          </w:p>
        </w:tc>
      </w:tr>
      <w:tr w:rsidR="00680202" w:rsidRPr="00680202" w14:paraId="38640FF1" w14:textId="77777777" w:rsidTr="00445C9F">
        <w:tc>
          <w:tcPr>
            <w:tcW w:w="2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0774004F" w14:textId="77777777" w:rsidR="00680202" w:rsidRPr="00BD4B0D" w:rsidRDefault="00680202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BD4B0D">
              <w:rPr>
                <w:rFonts w:cs="Segoe UI"/>
                <w:b/>
                <w:color w:val="000000"/>
                <w:sz w:val="18"/>
                <w:szCs w:val="18"/>
              </w:rPr>
              <w:t>Syfte</w:t>
            </w:r>
          </w:p>
        </w:tc>
        <w:tc>
          <w:tcPr>
            <w:tcW w:w="75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5390AE7" w14:textId="0AE3CF8A" w:rsidR="00680202" w:rsidRPr="00BD4B0D" w:rsidRDefault="00AF6DA6" w:rsidP="00BD4B0D">
            <w:pPr>
              <w:spacing w:after="0" w:line="240" w:lineRule="auto"/>
              <w:rPr>
                <w:rFonts w:cs="Calibri Light"/>
                <w:sz w:val="18"/>
                <w:szCs w:val="18"/>
              </w:rPr>
            </w:pPr>
            <w:r w:rsidRPr="00AF6DA6">
              <w:rPr>
                <w:rFonts w:cs="Calibri Light"/>
                <w:sz w:val="18"/>
                <w:szCs w:val="18"/>
              </w:rPr>
              <w:t>Att kontrollera leverantörens hantering av avvikelser i enlighet med överenskommen åtgärdsplan</w:t>
            </w:r>
            <w:r>
              <w:rPr>
                <w:rFonts w:cs="Calibri Light"/>
                <w:sz w:val="18"/>
                <w:szCs w:val="18"/>
              </w:rPr>
              <w:t xml:space="preserve"> upprättad efter </w:t>
            </w:r>
            <w:r w:rsidRPr="00AF6DA6">
              <w:rPr>
                <w:rFonts w:cs="Calibri Light"/>
                <w:sz w:val="18"/>
                <w:szCs w:val="18"/>
              </w:rPr>
              <w:t>revision genomförd den 20XX-XX-XX</w:t>
            </w:r>
            <w:r w:rsidR="00680202" w:rsidRPr="00BD4B0D">
              <w:rPr>
                <w:rFonts w:cs="Calibri Light"/>
                <w:sz w:val="18"/>
                <w:szCs w:val="18"/>
              </w:rPr>
              <w:t>.</w:t>
            </w:r>
            <w:r>
              <w:rPr>
                <w:rFonts w:cs="Calibri Light"/>
                <w:sz w:val="18"/>
                <w:szCs w:val="18"/>
              </w:rPr>
              <w:t xml:space="preserve"> </w:t>
            </w:r>
            <w:r>
              <w:t xml:space="preserve"> </w:t>
            </w:r>
            <w:r w:rsidR="00680202" w:rsidRPr="00BD4B0D">
              <w:rPr>
                <w:rFonts w:cs="Calibri Light"/>
                <w:sz w:val="18"/>
                <w:szCs w:val="18"/>
              </w:rPr>
              <w:t xml:space="preserve"> </w:t>
            </w:r>
            <w:r w:rsidR="00BD4B0D" w:rsidRPr="00BD4B0D">
              <w:rPr>
                <w:rFonts w:cs="Calibri Light"/>
                <w:sz w:val="18"/>
                <w:szCs w:val="18"/>
              </w:rPr>
              <w:t xml:space="preserve"> </w:t>
            </w:r>
          </w:p>
        </w:tc>
      </w:tr>
    </w:tbl>
    <w:p w14:paraId="5561EE7C" w14:textId="77777777" w:rsidR="00680202" w:rsidRDefault="00680202" w:rsidP="00680202">
      <w:pPr>
        <w:rPr>
          <w:b/>
          <w:bCs/>
          <w:caps/>
          <w:spacing w:val="4"/>
          <w:sz w:val="16"/>
          <w:szCs w:val="16"/>
          <w:lang w:bidi="he-IL"/>
        </w:rPr>
      </w:pPr>
    </w:p>
    <w:p w14:paraId="2906DCA5" w14:textId="77777777" w:rsidR="00680202" w:rsidRPr="00DA6ECC" w:rsidRDefault="00680202" w:rsidP="00680202">
      <w:pPr>
        <w:spacing w:after="200" w:line="276" w:lineRule="auto"/>
        <w:rPr>
          <w:b/>
          <w:bCs/>
          <w:caps/>
          <w:spacing w:val="4"/>
          <w:sz w:val="16"/>
          <w:szCs w:val="16"/>
          <w:lang w:bidi="he-IL"/>
        </w:rPr>
      </w:pPr>
      <w:r>
        <w:rPr>
          <w:b/>
          <w:bCs/>
          <w:caps/>
          <w:spacing w:val="4"/>
          <w:sz w:val="16"/>
          <w:szCs w:val="16"/>
          <w:lang w:bidi="he-IL"/>
        </w:rPr>
        <w:br w:type="page"/>
      </w:r>
    </w:p>
    <w:tbl>
      <w:tblPr>
        <w:tblpPr w:leftFromText="180" w:rightFromText="180" w:vertAnchor="text" w:horzAnchor="margin" w:tblpXSpec="center" w:tblpY="4"/>
        <w:tblW w:w="1003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68" w:type="dxa"/>
          <w:bottom w:w="68" w:type="dxa"/>
        </w:tblCellMar>
        <w:tblLook w:val="01E0" w:firstRow="1" w:lastRow="1" w:firstColumn="1" w:lastColumn="1" w:noHBand="0" w:noVBand="0"/>
      </w:tblPr>
      <w:tblGrid>
        <w:gridCol w:w="2507"/>
        <w:gridCol w:w="7524"/>
      </w:tblGrid>
      <w:tr w:rsidR="00680202" w:rsidRPr="00DA6ECC" w14:paraId="75555A21" w14:textId="77777777" w:rsidTr="00445C9F">
        <w:tc>
          <w:tcPr>
            <w:tcW w:w="10031" w:type="dxa"/>
            <w:gridSpan w:val="2"/>
            <w:shd w:val="clear" w:color="auto" w:fill="DBE8C6"/>
          </w:tcPr>
          <w:p w14:paraId="074B785E" w14:textId="77777777" w:rsidR="00680202" w:rsidRPr="00BD4B0D" w:rsidRDefault="00680202" w:rsidP="00731587">
            <w:pPr>
              <w:pStyle w:val="Rubrik1"/>
              <w:spacing w:before="0" w:after="0" w:line="240" w:lineRule="auto"/>
              <w:jc w:val="both"/>
              <w:rPr>
                <w:rFonts w:ascii="Georgia" w:hAnsi="Georgia" w:cs="Segoe UI"/>
                <w:color w:val="FFFFFF" w:themeColor="background1"/>
                <w:sz w:val="18"/>
                <w:szCs w:val="16"/>
              </w:rPr>
            </w:pPr>
            <w:r w:rsidRPr="00BD4B0D">
              <w:rPr>
                <w:rFonts w:ascii="Georgia" w:hAnsi="Georgia" w:cs="Segoe UI"/>
                <w:sz w:val="18"/>
                <w:szCs w:val="18"/>
              </w:rPr>
              <w:lastRenderedPageBreak/>
              <w:t xml:space="preserve">SAMMANFATTNING </w:t>
            </w:r>
          </w:p>
        </w:tc>
      </w:tr>
      <w:tr w:rsidR="00680202" w:rsidRPr="00BD4B0D" w14:paraId="31C2472B" w14:textId="77777777" w:rsidTr="00445C9F">
        <w:tc>
          <w:tcPr>
            <w:tcW w:w="10031" w:type="dxa"/>
            <w:gridSpan w:val="2"/>
            <w:shd w:val="clear" w:color="auto" w:fill="F2F2F2" w:themeFill="background1" w:themeFillShade="F2"/>
          </w:tcPr>
          <w:p w14:paraId="58597AFB" w14:textId="6A6EE1C1" w:rsidR="00C67127" w:rsidRDefault="001B16D5" w:rsidP="00C6712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Revisionen </w:t>
            </w:r>
            <w:r w:rsidR="00CE11DB">
              <w:rPr>
                <w:rFonts w:cs="Segoe UI"/>
                <w:color w:val="000000"/>
                <w:sz w:val="18"/>
                <w:szCs w:val="18"/>
              </w:rPr>
              <w:t xml:space="preserve">genomfördes i 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samarbete med [leverantören], som tillhandahöll den efterfrågade informationen efter bästa förmåga. </w:t>
            </w:r>
          </w:p>
          <w:p w14:paraId="6F6245B3" w14:textId="1358B769" w:rsidR="00C67127" w:rsidRDefault="00C67127" w:rsidP="00C6712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</w:p>
          <w:p w14:paraId="5C99CCF5" w14:textId="528C0CB5" w:rsidR="00C67127" w:rsidRDefault="00C67127" w:rsidP="00C6712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[Beskrivning av leverantörens arbete </w:t>
            </w:r>
            <w:r w:rsidR="00AF6DA6">
              <w:rPr>
                <w:rFonts w:cs="Segoe UI"/>
                <w:color w:val="000000"/>
                <w:sz w:val="18"/>
                <w:szCs w:val="18"/>
              </w:rPr>
              <w:t>med att släcka avvikelserna</w:t>
            </w:r>
            <w:r>
              <w:rPr>
                <w:rFonts w:cs="Segoe UI"/>
                <w:color w:val="000000"/>
                <w:sz w:val="18"/>
                <w:szCs w:val="18"/>
              </w:rPr>
              <w:t>, eventuellt uppdelat på egen verksamhet och leveranskedjan.]</w:t>
            </w:r>
          </w:p>
          <w:p w14:paraId="7E3C9B9B" w14:textId="77777777" w:rsidR="00C67127" w:rsidRDefault="00C67127" w:rsidP="00C6712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</w:p>
          <w:p w14:paraId="76DB580B" w14:textId="05130940" w:rsidR="00BD4B0D" w:rsidRDefault="00C67127" w:rsidP="00C6712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[Avvikelser </w:t>
            </w:r>
            <w:r w:rsidR="00AF6DA6">
              <w:rPr>
                <w:rFonts w:cs="Segoe UI"/>
                <w:color w:val="000000"/>
                <w:sz w:val="18"/>
                <w:szCs w:val="18"/>
              </w:rPr>
              <w:t xml:space="preserve">kvarstår för följande </w:t>
            </w:r>
            <w:r w:rsidR="002567E6">
              <w:rPr>
                <w:rFonts w:cs="Segoe UI"/>
                <w:color w:val="000000"/>
                <w:sz w:val="18"/>
                <w:szCs w:val="18"/>
              </w:rPr>
              <w:t>process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krav: </w:t>
            </w:r>
          </w:p>
          <w:p w14:paraId="1434C543" w14:textId="47806359" w:rsidR="00BD4B0D" w:rsidRDefault="00BD4B0D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</w:p>
          <w:p w14:paraId="38B25FC2" w14:textId="77777777" w:rsidR="00510D08" w:rsidRPr="003145C0" w:rsidRDefault="00510D08" w:rsidP="00510D08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 w:rsidRPr="003145C0">
              <w:rPr>
                <w:rFonts w:cs="Segoe UI"/>
                <w:color w:val="000000"/>
                <w:sz w:val="18"/>
                <w:szCs w:val="18"/>
              </w:rPr>
              <w:t>1.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 Integrera åtagandena i p</w:t>
            </w:r>
            <w:r w:rsidRPr="003145C0">
              <w:rPr>
                <w:rFonts w:cs="Segoe UI"/>
                <w:color w:val="000000"/>
                <w:sz w:val="18"/>
                <w:szCs w:val="18"/>
              </w:rPr>
              <w:t>olicyer och ledningssystem</w:t>
            </w:r>
          </w:p>
          <w:p w14:paraId="2E106DD2" w14:textId="77777777" w:rsidR="00510D08" w:rsidRPr="003145C0" w:rsidRDefault="00510D08" w:rsidP="00510D08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2. </w:t>
            </w:r>
            <w:r w:rsidRPr="003145C0">
              <w:rPr>
                <w:rFonts w:cs="Segoe UI"/>
                <w:color w:val="000000"/>
                <w:sz w:val="18"/>
                <w:szCs w:val="18"/>
              </w:rPr>
              <w:t>Identifiera och bedöm</w:t>
            </w:r>
            <w:r>
              <w:rPr>
                <w:rFonts w:cs="Segoe UI"/>
                <w:color w:val="000000"/>
                <w:sz w:val="18"/>
                <w:szCs w:val="18"/>
              </w:rPr>
              <w:t>a</w:t>
            </w:r>
            <w:r w:rsidRPr="003145C0">
              <w:rPr>
                <w:rFonts w:cs="Segoe UI"/>
                <w:color w:val="000000"/>
                <w:sz w:val="18"/>
                <w:szCs w:val="18"/>
              </w:rPr>
              <w:t xml:space="preserve"> negativ påverkan</w:t>
            </w:r>
          </w:p>
          <w:p w14:paraId="4751CAAF" w14:textId="77777777" w:rsidR="00510D08" w:rsidRPr="003145C0" w:rsidRDefault="00510D08" w:rsidP="00510D08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3. </w:t>
            </w:r>
            <w:r w:rsidRPr="003145C0">
              <w:rPr>
                <w:rFonts w:cs="Segoe UI"/>
                <w:color w:val="000000"/>
                <w:sz w:val="18"/>
                <w:szCs w:val="18"/>
              </w:rPr>
              <w:t xml:space="preserve">Förhindra och begränsa negativ påverkan som leverantören orsakar eller bidrar till </w:t>
            </w:r>
          </w:p>
          <w:p w14:paraId="27D97AA9" w14:textId="77777777" w:rsidR="00510D08" w:rsidRPr="003145C0" w:rsidRDefault="00510D08" w:rsidP="00510D08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4. </w:t>
            </w:r>
            <w:r w:rsidRPr="003145C0">
              <w:rPr>
                <w:rFonts w:cs="Segoe UI"/>
                <w:color w:val="000000"/>
                <w:sz w:val="18"/>
                <w:szCs w:val="18"/>
              </w:rPr>
              <w:t xml:space="preserve">Förhindra och begränsa negativ påverkan kopplad till leverantörens verksamhet </w:t>
            </w:r>
          </w:p>
          <w:p w14:paraId="5D436C20" w14:textId="77777777" w:rsidR="00510D08" w:rsidRPr="003145C0" w:rsidRDefault="00510D08" w:rsidP="00510D08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5. </w:t>
            </w:r>
            <w:r w:rsidRPr="003145C0">
              <w:rPr>
                <w:rFonts w:cs="Segoe UI"/>
                <w:color w:val="000000"/>
                <w:sz w:val="18"/>
                <w:szCs w:val="18"/>
              </w:rPr>
              <w:t>Följa upp åtgärderna för att förhindra och begränsa negativ påverkan</w:t>
            </w:r>
          </w:p>
          <w:p w14:paraId="7E97F371" w14:textId="77777777" w:rsidR="00510D08" w:rsidRPr="003145C0" w:rsidRDefault="00510D08" w:rsidP="00510D08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6. Möjliggöra klagomål </w:t>
            </w:r>
          </w:p>
          <w:p w14:paraId="266344DE" w14:textId="77777777" w:rsidR="00510D08" w:rsidRPr="003145C0" w:rsidRDefault="00510D08" w:rsidP="00510D08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7. Tillhandahålla g</w:t>
            </w:r>
            <w:r w:rsidRPr="003145C0">
              <w:rPr>
                <w:rFonts w:cs="Segoe UI"/>
                <w:color w:val="000000"/>
                <w:sz w:val="18"/>
                <w:szCs w:val="18"/>
              </w:rPr>
              <w:t xml:space="preserve">ottgörelse </w:t>
            </w:r>
          </w:p>
          <w:p w14:paraId="4955B437" w14:textId="77777777" w:rsidR="00510D08" w:rsidRPr="003145C0" w:rsidRDefault="00510D08" w:rsidP="00510D08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8. </w:t>
            </w:r>
            <w:r w:rsidRPr="003145C0">
              <w:rPr>
                <w:rFonts w:cs="Segoe UI"/>
                <w:color w:val="000000"/>
                <w:sz w:val="18"/>
                <w:szCs w:val="18"/>
              </w:rPr>
              <w:t>Möjliggör</w:t>
            </w:r>
            <w:r>
              <w:rPr>
                <w:rFonts w:cs="Segoe UI"/>
                <w:color w:val="000000"/>
                <w:sz w:val="18"/>
                <w:szCs w:val="18"/>
              </w:rPr>
              <w:t>a</w:t>
            </w:r>
            <w:r w:rsidRPr="003145C0">
              <w:rPr>
                <w:rFonts w:cs="Segoe UI"/>
                <w:color w:val="000000"/>
                <w:sz w:val="18"/>
                <w:szCs w:val="18"/>
              </w:rPr>
              <w:t xml:space="preserve"> revisioner </w:t>
            </w:r>
          </w:p>
          <w:p w14:paraId="7267D001" w14:textId="3CBEF704" w:rsidR="001B16D5" w:rsidRPr="001B16D5" w:rsidRDefault="001B16D5" w:rsidP="001B16D5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</w:p>
          <w:p w14:paraId="55A9F1F6" w14:textId="6B1EE7CC" w:rsidR="00680202" w:rsidRDefault="00AF6DA6" w:rsidP="00C6712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Alla </w:t>
            </w:r>
            <w:r w:rsidR="00C67127">
              <w:rPr>
                <w:rFonts w:cs="Segoe UI"/>
                <w:color w:val="000000"/>
                <w:sz w:val="18"/>
                <w:szCs w:val="18"/>
              </w:rPr>
              <w:t xml:space="preserve">avvikelser från villkoren </w:t>
            </w:r>
            <w:r>
              <w:rPr>
                <w:rFonts w:cs="Segoe UI"/>
                <w:color w:val="000000"/>
                <w:sz w:val="18"/>
                <w:szCs w:val="18"/>
              </w:rPr>
              <w:t>är släckta</w:t>
            </w:r>
            <w:r w:rsidR="00C67127">
              <w:rPr>
                <w:rFonts w:cs="Segoe UI"/>
                <w:color w:val="000000"/>
                <w:sz w:val="18"/>
                <w:szCs w:val="18"/>
              </w:rPr>
              <w:t>.]</w:t>
            </w:r>
          </w:p>
          <w:p w14:paraId="6A7F53E4" w14:textId="6D8D029B" w:rsidR="00C67127" w:rsidRPr="00BD4B0D" w:rsidRDefault="00C67127" w:rsidP="00C6712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680202" w:rsidRPr="00BD4B0D" w14:paraId="3D6DA85B" w14:textId="77777777" w:rsidTr="00445C9F">
        <w:tc>
          <w:tcPr>
            <w:tcW w:w="2507" w:type="dxa"/>
            <w:shd w:val="clear" w:color="auto" w:fill="D9D9D9" w:themeFill="background1" w:themeFillShade="D9"/>
          </w:tcPr>
          <w:p w14:paraId="05310156" w14:textId="5B67A2E1" w:rsidR="00680202" w:rsidRPr="00BD4B0D" w:rsidRDefault="00680202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BD4B0D">
              <w:rPr>
                <w:rFonts w:cs="Segoe UI"/>
                <w:b/>
                <w:color w:val="000000"/>
                <w:sz w:val="18"/>
                <w:szCs w:val="18"/>
              </w:rPr>
              <w:t xml:space="preserve">Antal </w:t>
            </w:r>
            <w:r w:rsidR="00AF6DA6">
              <w:rPr>
                <w:rFonts w:cs="Segoe UI"/>
                <w:b/>
                <w:color w:val="000000"/>
                <w:sz w:val="18"/>
                <w:szCs w:val="18"/>
              </w:rPr>
              <w:t xml:space="preserve">kvarstående </w:t>
            </w:r>
            <w:r w:rsidRPr="00BD4B0D">
              <w:rPr>
                <w:rFonts w:cs="Segoe UI"/>
                <w:b/>
                <w:color w:val="000000"/>
                <w:sz w:val="18"/>
                <w:szCs w:val="18"/>
              </w:rPr>
              <w:t>avvikelser</w:t>
            </w:r>
          </w:p>
        </w:tc>
        <w:tc>
          <w:tcPr>
            <w:tcW w:w="7524" w:type="dxa"/>
            <w:shd w:val="clear" w:color="auto" w:fill="F2F2F2" w:themeFill="background1" w:themeFillShade="F2"/>
          </w:tcPr>
          <w:p w14:paraId="440CE302" w14:textId="28CA863E" w:rsidR="00680202" w:rsidRPr="00BD4B0D" w:rsidRDefault="008B1599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[</w:t>
            </w:r>
            <w:proofErr w:type="gramStart"/>
            <w:r>
              <w:rPr>
                <w:rFonts w:cs="Segoe UI"/>
                <w:color w:val="000000"/>
                <w:sz w:val="18"/>
                <w:szCs w:val="18"/>
              </w:rPr>
              <w:t>1-8</w:t>
            </w:r>
            <w:proofErr w:type="gramEnd"/>
            <w:r>
              <w:rPr>
                <w:rFonts w:cs="Segoe UI"/>
                <w:color w:val="000000"/>
                <w:sz w:val="18"/>
                <w:szCs w:val="18"/>
              </w:rPr>
              <w:t>]</w:t>
            </w:r>
          </w:p>
        </w:tc>
      </w:tr>
      <w:tr w:rsidR="00680202" w:rsidRPr="00BD4B0D" w14:paraId="5F8E51A5" w14:textId="77777777" w:rsidTr="00445C9F">
        <w:tc>
          <w:tcPr>
            <w:tcW w:w="2507" w:type="dxa"/>
            <w:shd w:val="clear" w:color="auto" w:fill="D9D9D9" w:themeFill="background1" w:themeFillShade="D9"/>
          </w:tcPr>
          <w:p w14:paraId="2E506E37" w14:textId="77777777" w:rsidR="00680202" w:rsidRPr="00BD4B0D" w:rsidRDefault="00680202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BD4B0D">
              <w:rPr>
                <w:rFonts w:cs="Segoe UI"/>
                <w:b/>
                <w:color w:val="000000"/>
                <w:sz w:val="18"/>
                <w:szCs w:val="18"/>
              </w:rPr>
              <w:t>Antal förbättringsförslag</w:t>
            </w:r>
          </w:p>
        </w:tc>
        <w:tc>
          <w:tcPr>
            <w:tcW w:w="7524" w:type="dxa"/>
            <w:shd w:val="clear" w:color="auto" w:fill="F2F2F2" w:themeFill="background1" w:themeFillShade="F2"/>
          </w:tcPr>
          <w:p w14:paraId="5EA0F2C5" w14:textId="12AE9719" w:rsidR="00680202" w:rsidRPr="00BD4B0D" w:rsidRDefault="008B1599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[</w:t>
            </w:r>
            <w:proofErr w:type="gramStart"/>
            <w:r>
              <w:rPr>
                <w:rFonts w:cs="Segoe UI"/>
                <w:color w:val="000000"/>
                <w:sz w:val="18"/>
                <w:szCs w:val="18"/>
              </w:rPr>
              <w:t>1-8</w:t>
            </w:r>
            <w:proofErr w:type="gramEnd"/>
            <w:r>
              <w:rPr>
                <w:rFonts w:cs="Segoe UI"/>
                <w:color w:val="000000"/>
                <w:sz w:val="18"/>
                <w:szCs w:val="18"/>
              </w:rPr>
              <w:t>]</w:t>
            </w:r>
          </w:p>
        </w:tc>
      </w:tr>
      <w:tr w:rsidR="00680202" w:rsidRPr="00BD4B0D" w14:paraId="3CA06FD9" w14:textId="77777777" w:rsidTr="00445C9F">
        <w:tc>
          <w:tcPr>
            <w:tcW w:w="2507" w:type="dxa"/>
            <w:shd w:val="clear" w:color="auto" w:fill="D9D9D9" w:themeFill="background1" w:themeFillShade="D9"/>
          </w:tcPr>
          <w:p w14:paraId="71DF1E39" w14:textId="77777777" w:rsidR="00680202" w:rsidRPr="00BD4B0D" w:rsidRDefault="00680202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commentRangeStart w:id="1"/>
            <w:r w:rsidRPr="00BD4B0D">
              <w:rPr>
                <w:rFonts w:cs="Segoe UI"/>
                <w:b/>
                <w:color w:val="000000"/>
                <w:sz w:val="18"/>
                <w:szCs w:val="18"/>
              </w:rPr>
              <w:t xml:space="preserve">Förslag på åtgärd </w:t>
            </w:r>
            <w:commentRangeEnd w:id="1"/>
            <w:r w:rsidRPr="00BD4B0D">
              <w:rPr>
                <w:rStyle w:val="Kommentarsreferens"/>
                <w:rFonts w:eastAsia="Calibri"/>
                <w:sz w:val="18"/>
                <w:szCs w:val="18"/>
              </w:rPr>
              <w:commentReference w:id="1"/>
            </w:r>
          </w:p>
        </w:tc>
        <w:tc>
          <w:tcPr>
            <w:tcW w:w="7524" w:type="dxa"/>
            <w:shd w:val="clear" w:color="auto" w:fill="F2F2F2" w:themeFill="background1" w:themeFillShade="F2"/>
          </w:tcPr>
          <w:p w14:paraId="17977781" w14:textId="77777777" w:rsidR="00680202" w:rsidRPr="00BD4B0D" w:rsidRDefault="00D03FCA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b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106746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202" w:rsidRPr="00BD4B0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80202" w:rsidRPr="00BD4B0D">
              <w:rPr>
                <w:rFonts w:cs="Segoe UI"/>
                <w:sz w:val="18"/>
                <w:szCs w:val="18"/>
              </w:rPr>
              <w:t xml:space="preserve"> Ingen åtgärd krävs</w:t>
            </w:r>
          </w:p>
          <w:p w14:paraId="28D06103" w14:textId="2FD8775A" w:rsidR="00680202" w:rsidRPr="00BD4B0D" w:rsidRDefault="00D03FCA" w:rsidP="00332225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sdt>
              <w:sdtPr>
                <w:rPr>
                  <w:rFonts w:cs="Segoe UI"/>
                  <w:color w:val="000000"/>
                  <w:sz w:val="18"/>
                  <w:szCs w:val="18"/>
                </w:rPr>
                <w:id w:val="37373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202" w:rsidRPr="00BD4B0D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80202" w:rsidRPr="00BD4B0D">
              <w:rPr>
                <w:rFonts w:cs="Segoe UI"/>
                <w:color w:val="000000"/>
                <w:sz w:val="18"/>
                <w:szCs w:val="18"/>
              </w:rPr>
              <w:t xml:space="preserve"> Åtgärdsplan upprättas och följs upp genom </w:t>
            </w:r>
            <w:r w:rsidR="00332225">
              <w:rPr>
                <w:rFonts w:cs="Segoe UI"/>
                <w:color w:val="000000"/>
                <w:sz w:val="18"/>
                <w:szCs w:val="18"/>
              </w:rPr>
              <w:t xml:space="preserve">[digital] </w:t>
            </w:r>
            <w:proofErr w:type="spellStart"/>
            <w:r w:rsidR="00680202" w:rsidRPr="00BD4B0D">
              <w:rPr>
                <w:rFonts w:cs="Segoe UI"/>
                <w:color w:val="000000"/>
                <w:sz w:val="18"/>
                <w:szCs w:val="18"/>
              </w:rPr>
              <w:t>återrevision</w:t>
            </w:r>
            <w:proofErr w:type="spellEnd"/>
            <w:r w:rsidR="00AF6DA6">
              <w:rPr>
                <w:rFonts w:cs="Segoe UI"/>
                <w:color w:val="000000"/>
                <w:sz w:val="18"/>
                <w:szCs w:val="18"/>
              </w:rPr>
              <w:t xml:space="preserve"> [på plats]</w:t>
            </w:r>
            <w:r w:rsidR="001B16D5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  <w:p w14:paraId="5D267F10" w14:textId="77777777" w:rsidR="00680202" w:rsidRPr="00BD4B0D" w:rsidRDefault="00D03FCA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sdt>
              <w:sdtPr>
                <w:rPr>
                  <w:rFonts w:cs="Segoe UI"/>
                  <w:color w:val="000000"/>
                  <w:sz w:val="18"/>
                  <w:szCs w:val="18"/>
                </w:rPr>
                <w:id w:val="55050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202" w:rsidRPr="00BD4B0D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80202" w:rsidRPr="00BD4B0D">
              <w:rPr>
                <w:rFonts w:cs="Segoe UI"/>
                <w:color w:val="000000"/>
                <w:sz w:val="18"/>
                <w:szCs w:val="18"/>
              </w:rPr>
              <w:t xml:space="preserve"> Åtgärdsplan upprättas och följs upp genom skrivbordsrevision </w:t>
            </w:r>
          </w:p>
          <w:p w14:paraId="28E573E3" w14:textId="77777777" w:rsidR="00680202" w:rsidRPr="00BD4B0D" w:rsidRDefault="00D03FCA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sdt>
              <w:sdtPr>
                <w:rPr>
                  <w:rFonts w:cs="Segoe UI"/>
                  <w:color w:val="000000"/>
                  <w:sz w:val="18"/>
                  <w:szCs w:val="18"/>
                </w:rPr>
                <w:id w:val="-175704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202" w:rsidRPr="00BD4B0D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80202" w:rsidRPr="00BD4B0D">
              <w:rPr>
                <w:rFonts w:cs="Segoe UI"/>
                <w:color w:val="000000"/>
                <w:sz w:val="18"/>
                <w:szCs w:val="18"/>
              </w:rPr>
              <w:t xml:space="preserve"> Fabriksrevision </w:t>
            </w:r>
            <w:r w:rsidR="00680202" w:rsidRPr="00BD4B0D">
              <w:rPr>
                <w:sz w:val="18"/>
                <w:szCs w:val="18"/>
              </w:rPr>
              <w:t>(</w:t>
            </w:r>
            <w:r w:rsidR="00680202" w:rsidRPr="00BD4B0D">
              <w:rPr>
                <w:rFonts w:cs="Segoe UI"/>
                <w:color w:val="000000"/>
                <w:sz w:val="18"/>
                <w:szCs w:val="18"/>
              </w:rPr>
              <w:t>utifrån identifierad faktisk och potentiell negativ påverkan)</w:t>
            </w:r>
          </w:p>
          <w:p w14:paraId="059B9499" w14:textId="77777777" w:rsidR="00680202" w:rsidRPr="00BD4B0D" w:rsidRDefault="00D03FCA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sdt>
              <w:sdtPr>
                <w:rPr>
                  <w:rFonts w:cs="Segoe UI"/>
                  <w:color w:val="000000"/>
                  <w:sz w:val="18"/>
                  <w:szCs w:val="18"/>
                </w:rPr>
                <w:id w:val="-4615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202" w:rsidRPr="00BD4B0D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80202" w:rsidRPr="00BD4B0D">
              <w:rPr>
                <w:rFonts w:cs="Segoe UI"/>
                <w:color w:val="000000"/>
                <w:sz w:val="18"/>
                <w:szCs w:val="18"/>
              </w:rPr>
              <w:t xml:space="preserve"> Annat: </w:t>
            </w:r>
          </w:p>
        </w:tc>
      </w:tr>
    </w:tbl>
    <w:p w14:paraId="132C88E9" w14:textId="77777777" w:rsidR="00680202" w:rsidRPr="00DA6ECC" w:rsidRDefault="00680202" w:rsidP="00680202">
      <w:pPr>
        <w:rPr>
          <w:rFonts w:cstheme="minorHAnsi"/>
          <w:b/>
          <w:sz w:val="16"/>
          <w:szCs w:val="16"/>
          <w:highlight w:val="yellow"/>
        </w:rPr>
      </w:pPr>
    </w:p>
    <w:tbl>
      <w:tblPr>
        <w:tblpPr w:leftFromText="141" w:rightFromText="141" w:vertAnchor="text" w:horzAnchor="page" w:tblpX="921" w:tblpY="62"/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5200"/>
        <w:gridCol w:w="1417"/>
        <w:gridCol w:w="1418"/>
        <w:gridCol w:w="1418"/>
      </w:tblGrid>
      <w:tr w:rsidR="000C773F" w:rsidRPr="00DA6ECC" w14:paraId="4256CA6A" w14:textId="77777777" w:rsidTr="001E4387">
        <w:trPr>
          <w:trHeight w:val="427"/>
        </w:trPr>
        <w:tc>
          <w:tcPr>
            <w:tcW w:w="5802" w:type="dxa"/>
            <w:gridSpan w:val="2"/>
            <w:tcBorders>
              <w:top w:val="single" w:sz="4" w:space="0" w:color="A6A6A6"/>
              <w:left w:val="single" w:sz="8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DBE8C6"/>
            <w:vAlign w:val="center"/>
          </w:tcPr>
          <w:p w14:paraId="2E8D0A2B" w14:textId="5FEBAFB1" w:rsidR="000C773F" w:rsidRPr="000C773F" w:rsidRDefault="000C773F" w:rsidP="00731587">
            <w:pPr>
              <w:keepNext/>
              <w:keepLines/>
              <w:spacing w:after="0"/>
              <w:outlineLvl w:val="1"/>
              <w:rPr>
                <w:rFonts w:ascii="Georgia" w:eastAsia="MS Gothic" w:hAnsi="Georgia" w:cs="Segoe UI"/>
                <w:b/>
                <w:bCs/>
                <w:color w:val="FFFFFF"/>
                <w:sz w:val="16"/>
                <w:szCs w:val="16"/>
              </w:rPr>
            </w:pPr>
            <w:r w:rsidRPr="000C773F">
              <w:rPr>
                <w:rFonts w:ascii="Georgia" w:eastAsia="MS Gothic" w:hAnsi="Georgia" w:cs="Segoe UI"/>
                <w:b/>
                <w:bCs/>
                <w:sz w:val="18"/>
                <w:szCs w:val="18"/>
              </w:rPr>
              <w:t xml:space="preserve">EFTERLEVNAD AV </w:t>
            </w:r>
            <w:r w:rsidR="002567E6">
              <w:rPr>
                <w:rFonts w:ascii="Georgia" w:eastAsia="MS Gothic" w:hAnsi="Georgia" w:cs="Segoe UI"/>
                <w:b/>
                <w:bCs/>
                <w:sz w:val="18"/>
                <w:szCs w:val="18"/>
              </w:rPr>
              <w:t>PROCESSK</w:t>
            </w:r>
            <w:r>
              <w:rPr>
                <w:rFonts w:ascii="Georgia" w:eastAsia="MS Gothic" w:hAnsi="Georgia" w:cs="Segoe UI"/>
                <w:b/>
                <w:bCs/>
                <w:sz w:val="18"/>
                <w:szCs w:val="18"/>
              </w:rPr>
              <w:t>RAV</w:t>
            </w:r>
            <w:r w:rsidR="002803DD">
              <w:rPr>
                <w:rFonts w:ascii="Georgia" w:eastAsia="MS Gothic" w:hAnsi="Georgia" w:cs="Segoe UI"/>
                <w:b/>
                <w:bCs/>
                <w:sz w:val="18"/>
                <w:szCs w:val="18"/>
              </w:rPr>
              <w:t xml:space="preserve"> (ÅTERREVISION)</w:t>
            </w: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92D050"/>
            <w:vAlign w:val="center"/>
          </w:tcPr>
          <w:p w14:paraId="73CBDDF2" w14:textId="0D65DCCB" w:rsidR="000C773F" w:rsidRPr="00EF5998" w:rsidRDefault="002803DD" w:rsidP="00731587">
            <w:pPr>
              <w:keepNext/>
              <w:keepLines/>
              <w:spacing w:after="0" w:line="0" w:lineRule="atLeast"/>
              <w:jc w:val="center"/>
              <w:outlineLvl w:val="1"/>
              <w:rPr>
                <w:rFonts w:eastAsia="MS Gothic" w:cs="Segoe UI"/>
                <w:b/>
                <w:bCs/>
                <w:sz w:val="14"/>
                <w:szCs w:val="16"/>
              </w:rPr>
            </w:pPr>
            <w:r>
              <w:rPr>
                <w:rFonts w:eastAsia="MS Gothic" w:cs="Segoe UI"/>
                <w:b/>
                <w:bCs/>
                <w:sz w:val="14"/>
                <w:szCs w:val="16"/>
              </w:rPr>
              <w:t>Avvikelse åtgärdad</w:t>
            </w:r>
            <w:r w:rsidR="000C773F" w:rsidRPr="00EF5998">
              <w:rPr>
                <w:rFonts w:eastAsia="MS Gothic" w:cs="Segoe UI"/>
                <w:b/>
                <w:bCs/>
                <w:sz w:val="14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00"/>
            <w:vAlign w:val="center"/>
          </w:tcPr>
          <w:p w14:paraId="6F0E944F" w14:textId="02016BC3" w:rsidR="000C773F" w:rsidRPr="00EF5998" w:rsidRDefault="002803DD" w:rsidP="00731587">
            <w:pPr>
              <w:keepNext/>
              <w:keepLines/>
              <w:spacing w:after="0" w:line="0" w:lineRule="atLeast"/>
              <w:jc w:val="center"/>
              <w:outlineLvl w:val="1"/>
              <w:rPr>
                <w:rFonts w:eastAsia="MS Gothic" w:cs="Segoe UI"/>
                <w:b/>
                <w:bCs/>
                <w:sz w:val="14"/>
                <w:szCs w:val="16"/>
              </w:rPr>
            </w:pPr>
            <w:r>
              <w:rPr>
                <w:rFonts w:eastAsia="MS Gothic" w:cs="Segoe UI"/>
                <w:b/>
                <w:bCs/>
                <w:sz w:val="14"/>
                <w:szCs w:val="16"/>
              </w:rPr>
              <w:t>Avvikelse kvarstår</w:t>
            </w:r>
            <w:r w:rsidR="000C773F" w:rsidRPr="00EF5998">
              <w:rPr>
                <w:rFonts w:eastAsia="MS Gothic" w:cs="Segoe UI"/>
                <w:b/>
                <w:bCs/>
                <w:sz w:val="14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8" w:space="0" w:color="FFFFFF"/>
              <w:bottom w:val="single" w:sz="4" w:space="0" w:color="FFFFFF" w:themeColor="background1"/>
              <w:right w:val="single" w:sz="8" w:space="0" w:color="FFFFFF"/>
            </w:tcBorders>
            <w:shd w:val="clear" w:color="auto" w:fill="FF0000"/>
            <w:vAlign w:val="center"/>
          </w:tcPr>
          <w:p w14:paraId="003D14E2" w14:textId="54283DE6" w:rsidR="000C773F" w:rsidRPr="001E4387" w:rsidRDefault="001E4387" w:rsidP="00731587">
            <w:pPr>
              <w:keepNext/>
              <w:keepLines/>
              <w:spacing w:after="0" w:line="0" w:lineRule="atLeast"/>
              <w:jc w:val="center"/>
              <w:outlineLvl w:val="1"/>
              <w:rPr>
                <w:rFonts w:eastAsia="MS Gothic" w:cs="Segoe UI"/>
                <w:b/>
                <w:bCs/>
                <w:iCs/>
                <w:sz w:val="14"/>
                <w:szCs w:val="16"/>
              </w:rPr>
            </w:pPr>
            <w:r w:rsidRPr="001E4387">
              <w:rPr>
                <w:rFonts w:eastAsia="MS Gothic" w:cs="Segoe UI"/>
                <w:b/>
                <w:bCs/>
                <w:iCs/>
                <w:sz w:val="14"/>
                <w:szCs w:val="16"/>
              </w:rPr>
              <w:t>Risk för nolltolerans</w:t>
            </w:r>
            <w:r>
              <w:rPr>
                <w:rFonts w:eastAsia="MS Gothic" w:cs="Segoe UI"/>
                <w:b/>
                <w:bCs/>
                <w:iCs/>
                <w:sz w:val="14"/>
                <w:szCs w:val="16"/>
              </w:rPr>
              <w:t>-</w:t>
            </w:r>
            <w:r w:rsidRPr="001E4387">
              <w:rPr>
                <w:rFonts w:eastAsia="MS Gothic" w:cs="Segoe UI"/>
                <w:b/>
                <w:bCs/>
                <w:iCs/>
                <w:sz w:val="14"/>
                <w:szCs w:val="16"/>
              </w:rPr>
              <w:t>avvikelse har konstaterats</w:t>
            </w:r>
          </w:p>
        </w:tc>
      </w:tr>
      <w:tr w:rsidR="000C773F" w:rsidRPr="00DA6ECC" w14:paraId="318DC6EA" w14:textId="77777777" w:rsidTr="001E4387">
        <w:trPr>
          <w:trHeight w:val="227"/>
        </w:trPr>
        <w:tc>
          <w:tcPr>
            <w:tcW w:w="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6A013B6" w14:textId="77777777" w:rsidR="000C773F" w:rsidRPr="000C773F" w:rsidRDefault="000C773F" w:rsidP="001E4387">
            <w:pPr>
              <w:keepNext/>
              <w:keepLines/>
              <w:outlineLvl w:val="1"/>
              <w:rPr>
                <w:rFonts w:eastAsia="MS Gothic" w:cs="Segoe UI"/>
                <w:bCs/>
                <w:color w:val="FFFFFF"/>
                <w:sz w:val="18"/>
                <w:szCs w:val="18"/>
              </w:rPr>
            </w:pPr>
            <w:r w:rsidRPr="000C773F">
              <w:rPr>
                <w:rFonts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2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620EEC2" w14:textId="644663B7" w:rsidR="000C773F" w:rsidRPr="00B56FA7" w:rsidRDefault="00510D08" w:rsidP="001E4387">
            <w:pPr>
              <w:keepNext/>
              <w:keepLines/>
              <w:outlineLvl w:val="1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INTEGRERA ÅTAGANDENA I </w:t>
            </w:r>
            <w:r w:rsidR="000C773F" w:rsidRPr="000C773F">
              <w:rPr>
                <w:rFonts w:cs="Calibri"/>
                <w:color w:val="000000"/>
                <w:sz w:val="18"/>
                <w:szCs w:val="18"/>
              </w:rPr>
              <w:t>POLICYER OCH LEDNINGSSYSTEM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8744074" w14:textId="77777777" w:rsidR="000C773F" w:rsidRPr="000C773F" w:rsidRDefault="000C773F" w:rsidP="001E4387">
            <w:pPr>
              <w:keepNext/>
              <w:keepLines/>
              <w:jc w:val="center"/>
              <w:outlineLvl w:val="1"/>
              <w:rPr>
                <w:rFonts w:eastAsia="MS Gothic" w:cs="Segoe UI"/>
                <w:bCs/>
                <w:color w:val="000000" w:themeColor="text1"/>
                <w:sz w:val="18"/>
                <w:szCs w:val="18"/>
              </w:rPr>
            </w:pPr>
            <w:r w:rsidRPr="000C773F">
              <w:rPr>
                <w:rFonts w:ascii="Segoe UI Symbol" w:eastAsia="MS Gothic" w:hAnsi="Segoe UI Symbol" w:cs="Segoe UI Symbol"/>
                <w:bCs/>
                <w:color w:val="000000" w:themeColor="text1"/>
                <w:sz w:val="18"/>
                <w:szCs w:val="18"/>
              </w:rPr>
              <w:t>☐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ED9498D" w14:textId="77777777" w:rsidR="000C773F" w:rsidRPr="000C773F" w:rsidRDefault="000C773F" w:rsidP="001E4387">
            <w:pPr>
              <w:keepNext/>
              <w:keepLines/>
              <w:jc w:val="center"/>
              <w:outlineLvl w:val="1"/>
              <w:rPr>
                <w:rFonts w:eastAsia="MS Gothic" w:cs="Segoe UI"/>
                <w:bCs/>
                <w:color w:val="000000" w:themeColor="text1"/>
                <w:sz w:val="18"/>
                <w:szCs w:val="18"/>
              </w:rPr>
            </w:pPr>
            <w:r w:rsidRPr="000C773F">
              <w:rPr>
                <w:rFonts w:ascii="Segoe UI Symbol" w:eastAsia="MS Gothic" w:hAnsi="Segoe UI Symbol" w:cs="Segoe UI Symbol"/>
                <w:bCs/>
                <w:color w:val="000000" w:themeColor="text1"/>
                <w:sz w:val="18"/>
                <w:szCs w:val="18"/>
              </w:rPr>
              <w:t>☐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F47D39B" w14:textId="77777777" w:rsidR="000C773F" w:rsidRPr="000C773F" w:rsidRDefault="000C773F" w:rsidP="001E4387">
            <w:pPr>
              <w:keepNext/>
              <w:keepLines/>
              <w:tabs>
                <w:tab w:val="center" w:pos="530"/>
              </w:tabs>
              <w:jc w:val="center"/>
              <w:outlineLvl w:val="1"/>
              <w:rPr>
                <w:rFonts w:eastAsia="MS Gothic" w:cs="Segoe UI"/>
                <w:bCs/>
                <w:color w:val="FFFFFF"/>
                <w:sz w:val="18"/>
                <w:szCs w:val="18"/>
              </w:rPr>
            </w:pPr>
          </w:p>
        </w:tc>
      </w:tr>
      <w:tr w:rsidR="000C773F" w:rsidRPr="00DA6ECC" w14:paraId="58EE4E73" w14:textId="77777777" w:rsidTr="001E4387">
        <w:trPr>
          <w:trHeight w:val="227"/>
        </w:trPr>
        <w:tc>
          <w:tcPr>
            <w:tcW w:w="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714BE2D" w14:textId="77777777" w:rsidR="000C773F" w:rsidRPr="000C773F" w:rsidRDefault="000C773F" w:rsidP="001E4387">
            <w:pPr>
              <w:keepNext/>
              <w:keepLines/>
              <w:outlineLvl w:val="1"/>
              <w:rPr>
                <w:rFonts w:cs="Calibri"/>
                <w:color w:val="000000"/>
                <w:sz w:val="18"/>
                <w:szCs w:val="18"/>
              </w:rPr>
            </w:pPr>
            <w:r w:rsidRPr="000C773F">
              <w:rPr>
                <w:rFonts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2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1D07C8B" w14:textId="7B6C41F6" w:rsidR="000C773F" w:rsidRPr="00B56FA7" w:rsidRDefault="000C773F" w:rsidP="001E4387">
            <w:pPr>
              <w:rPr>
                <w:rFonts w:cs="Segoe UI"/>
                <w:color w:val="000000"/>
                <w:sz w:val="18"/>
                <w:szCs w:val="18"/>
              </w:rPr>
            </w:pPr>
            <w:r w:rsidRPr="000C773F">
              <w:rPr>
                <w:rFonts w:cs="Segoe UI"/>
                <w:color w:val="000000"/>
                <w:sz w:val="18"/>
                <w:szCs w:val="18"/>
              </w:rPr>
              <w:t>IDENTIFIERA OCH BEDÖM</w:t>
            </w:r>
            <w:r w:rsidR="00510D08">
              <w:rPr>
                <w:rFonts w:cs="Segoe UI"/>
                <w:color w:val="000000"/>
                <w:sz w:val="18"/>
                <w:szCs w:val="18"/>
              </w:rPr>
              <w:t>A</w:t>
            </w:r>
            <w:r w:rsidRPr="000C773F">
              <w:rPr>
                <w:rFonts w:cs="Segoe UI"/>
                <w:color w:val="000000"/>
                <w:sz w:val="18"/>
                <w:szCs w:val="18"/>
              </w:rPr>
              <w:t xml:space="preserve"> NEGATIV PÅVERKAN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646C32E" w14:textId="77777777" w:rsidR="000C773F" w:rsidRPr="000C773F" w:rsidRDefault="000C773F" w:rsidP="001E4387">
            <w:pPr>
              <w:keepNext/>
              <w:keepLines/>
              <w:jc w:val="center"/>
              <w:outlineLvl w:val="1"/>
              <w:rPr>
                <w:rFonts w:eastAsia="MS Gothic" w:cs="Segoe UI"/>
                <w:bCs/>
                <w:color w:val="000000" w:themeColor="text1"/>
                <w:sz w:val="18"/>
                <w:szCs w:val="18"/>
              </w:rPr>
            </w:pPr>
            <w:r w:rsidRPr="000C773F">
              <w:rPr>
                <w:rFonts w:ascii="Segoe UI Symbol" w:eastAsia="MS Gothic" w:hAnsi="Segoe UI Symbol" w:cs="Segoe UI Symbol"/>
                <w:bCs/>
                <w:color w:val="000000" w:themeColor="text1"/>
                <w:sz w:val="18"/>
                <w:szCs w:val="18"/>
              </w:rPr>
              <w:t>☐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3BA77A8" w14:textId="77777777" w:rsidR="000C773F" w:rsidRPr="000C773F" w:rsidRDefault="000C773F" w:rsidP="001E4387">
            <w:pPr>
              <w:keepNext/>
              <w:keepLines/>
              <w:jc w:val="center"/>
              <w:outlineLvl w:val="1"/>
              <w:rPr>
                <w:rFonts w:eastAsia="MS Gothic" w:cs="Segoe UI"/>
                <w:bCs/>
                <w:color w:val="000000" w:themeColor="text1"/>
                <w:sz w:val="18"/>
                <w:szCs w:val="18"/>
              </w:rPr>
            </w:pPr>
            <w:r w:rsidRPr="000C773F">
              <w:rPr>
                <w:rFonts w:ascii="Segoe UI Symbol" w:eastAsia="MS Gothic" w:hAnsi="Segoe UI Symbol" w:cs="Segoe UI Symbol"/>
                <w:bCs/>
                <w:color w:val="000000" w:themeColor="text1"/>
                <w:sz w:val="18"/>
                <w:szCs w:val="18"/>
              </w:rPr>
              <w:t>☐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9310735" w14:textId="59AD0558" w:rsidR="000C773F" w:rsidRPr="000C773F" w:rsidRDefault="001E4387" w:rsidP="001E4387">
            <w:pPr>
              <w:keepNext/>
              <w:keepLines/>
              <w:jc w:val="center"/>
              <w:outlineLvl w:val="1"/>
              <w:rPr>
                <w:rFonts w:eastAsia="MS Gothic" w:cs="Segoe UI"/>
                <w:bCs/>
                <w:color w:val="000000" w:themeColor="text1"/>
                <w:sz w:val="18"/>
                <w:szCs w:val="18"/>
              </w:rPr>
            </w:pPr>
            <w:r w:rsidRPr="000C773F">
              <w:rPr>
                <w:rFonts w:ascii="Segoe UI Symbol" w:eastAsia="MS Gothic" w:hAnsi="Segoe UI Symbol" w:cs="Segoe UI Symbol"/>
                <w:bCs/>
                <w:color w:val="000000" w:themeColor="text1"/>
                <w:sz w:val="18"/>
                <w:szCs w:val="18"/>
              </w:rPr>
              <w:t>☐</w:t>
            </w:r>
          </w:p>
        </w:tc>
      </w:tr>
      <w:tr w:rsidR="000C773F" w:rsidRPr="00DA6ECC" w14:paraId="2DCFBF4B" w14:textId="77777777" w:rsidTr="001E4387">
        <w:trPr>
          <w:trHeight w:val="227"/>
        </w:trPr>
        <w:tc>
          <w:tcPr>
            <w:tcW w:w="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9447595" w14:textId="77777777" w:rsidR="000C773F" w:rsidRPr="000C773F" w:rsidRDefault="000C773F" w:rsidP="001E4387">
            <w:pPr>
              <w:keepNext/>
              <w:keepLines/>
              <w:outlineLvl w:val="1"/>
              <w:rPr>
                <w:rFonts w:eastAsia="MS Gothic" w:cstheme="minorHAnsi"/>
                <w:bCs/>
                <w:color w:val="FFFFFF"/>
                <w:sz w:val="18"/>
                <w:szCs w:val="18"/>
              </w:rPr>
            </w:pPr>
            <w:r w:rsidRPr="000C773F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2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25FACDE" w14:textId="71135388" w:rsidR="000C773F" w:rsidRPr="000C773F" w:rsidRDefault="000C773F" w:rsidP="001E4387">
            <w:pPr>
              <w:keepNext/>
              <w:keepLines/>
              <w:outlineLvl w:val="1"/>
              <w:rPr>
                <w:rFonts w:eastAsia="MS Gothic" w:cstheme="minorHAnsi"/>
                <w:bCs/>
                <w:color w:val="FFFFFF"/>
                <w:sz w:val="18"/>
                <w:szCs w:val="18"/>
              </w:rPr>
            </w:pPr>
            <w:r w:rsidRPr="000C773F">
              <w:rPr>
                <w:rFonts w:eastAsia="MS Gothic" w:cstheme="minorHAnsi"/>
                <w:bCs/>
                <w:color w:val="000000" w:themeColor="text1"/>
                <w:sz w:val="18"/>
                <w:szCs w:val="18"/>
              </w:rPr>
              <w:t>FÖRHINDRA OCH BEGRÄNSA NEGATIV PÅVERKAN SOM LEVERANTÖREN ORSAKAR ELLER BIDRAR TILL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B77B564" w14:textId="77777777" w:rsidR="000C773F" w:rsidRPr="000C773F" w:rsidRDefault="000C773F" w:rsidP="001E4387">
            <w:pPr>
              <w:keepNext/>
              <w:keepLines/>
              <w:jc w:val="center"/>
              <w:outlineLvl w:val="1"/>
              <w:rPr>
                <w:rFonts w:eastAsia="MS Gothic" w:cs="Segoe UI"/>
                <w:bCs/>
                <w:color w:val="000000" w:themeColor="text1"/>
                <w:sz w:val="18"/>
                <w:szCs w:val="18"/>
              </w:rPr>
            </w:pPr>
            <w:r w:rsidRPr="000C773F">
              <w:rPr>
                <w:rFonts w:ascii="Segoe UI Symbol" w:eastAsia="MS Gothic" w:hAnsi="Segoe UI Symbol" w:cs="Segoe UI Symbol"/>
                <w:bCs/>
                <w:color w:val="000000" w:themeColor="text1"/>
                <w:sz w:val="18"/>
                <w:szCs w:val="18"/>
              </w:rPr>
              <w:t>☐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A7670A8" w14:textId="77777777" w:rsidR="000C773F" w:rsidRPr="000C773F" w:rsidRDefault="000C773F" w:rsidP="001E4387">
            <w:pPr>
              <w:keepNext/>
              <w:keepLines/>
              <w:jc w:val="center"/>
              <w:outlineLvl w:val="1"/>
              <w:rPr>
                <w:rFonts w:eastAsia="MS Gothic" w:cs="Segoe UI"/>
                <w:bCs/>
                <w:color w:val="000000" w:themeColor="text1"/>
                <w:sz w:val="18"/>
                <w:szCs w:val="18"/>
              </w:rPr>
            </w:pPr>
            <w:r w:rsidRPr="000C773F">
              <w:rPr>
                <w:rFonts w:ascii="Segoe UI Symbol" w:eastAsia="MS Gothic" w:hAnsi="Segoe UI Symbol" w:cs="Segoe UI Symbol"/>
                <w:bCs/>
                <w:color w:val="000000" w:themeColor="text1"/>
                <w:sz w:val="18"/>
                <w:szCs w:val="18"/>
              </w:rPr>
              <w:t>☐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14060D5" w14:textId="77777777" w:rsidR="000C773F" w:rsidRPr="000C773F" w:rsidRDefault="000C773F" w:rsidP="001E4387">
            <w:pPr>
              <w:keepNext/>
              <w:keepLines/>
              <w:jc w:val="center"/>
              <w:outlineLvl w:val="1"/>
              <w:rPr>
                <w:rFonts w:eastAsia="MS Gothic" w:cs="Segoe UI"/>
                <w:bCs/>
                <w:color w:val="FFFFFF"/>
                <w:sz w:val="18"/>
                <w:szCs w:val="18"/>
              </w:rPr>
            </w:pPr>
          </w:p>
        </w:tc>
      </w:tr>
      <w:tr w:rsidR="000C773F" w:rsidRPr="00DA6ECC" w14:paraId="4D44143D" w14:textId="77777777" w:rsidTr="001E4387">
        <w:trPr>
          <w:trHeight w:val="227"/>
        </w:trPr>
        <w:tc>
          <w:tcPr>
            <w:tcW w:w="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5EA7A03" w14:textId="77777777" w:rsidR="000C773F" w:rsidRPr="000C773F" w:rsidRDefault="000C773F" w:rsidP="001E4387">
            <w:pPr>
              <w:keepNext/>
              <w:keepLines/>
              <w:outlineLvl w:val="1"/>
              <w:rPr>
                <w:rFonts w:eastAsia="MS Gothic" w:cs="Segoe UI"/>
                <w:bCs/>
                <w:color w:val="FFFFFF"/>
                <w:sz w:val="18"/>
                <w:szCs w:val="18"/>
              </w:rPr>
            </w:pPr>
            <w:r w:rsidRPr="000C773F">
              <w:rPr>
                <w:rFonts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52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F578FCB" w14:textId="088B1C46" w:rsidR="000C773F" w:rsidRPr="00B56FA7" w:rsidRDefault="000C773F" w:rsidP="001E4387">
            <w:pPr>
              <w:rPr>
                <w:rFonts w:cs="Segoe UI"/>
                <w:color w:val="000000"/>
                <w:sz w:val="18"/>
                <w:szCs w:val="18"/>
              </w:rPr>
            </w:pPr>
            <w:r w:rsidRPr="000C773F">
              <w:rPr>
                <w:rFonts w:cs="Segoe UI"/>
                <w:color w:val="000000"/>
                <w:sz w:val="18"/>
                <w:szCs w:val="18"/>
              </w:rPr>
              <w:t xml:space="preserve">FÖRHINDRA OCH BEGRÄNSA NEGATIV PÅVERKAN KOPPLAD TILL LEVERANTÖRENS VERKSAMHET 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343C42" w14:textId="77777777" w:rsidR="000C773F" w:rsidRPr="000C773F" w:rsidRDefault="000C773F" w:rsidP="001E4387">
            <w:pPr>
              <w:keepNext/>
              <w:keepLines/>
              <w:jc w:val="center"/>
              <w:outlineLvl w:val="1"/>
              <w:rPr>
                <w:rFonts w:eastAsia="MS Gothic" w:cs="Segoe UI"/>
                <w:bCs/>
                <w:color w:val="000000" w:themeColor="text1"/>
                <w:sz w:val="18"/>
                <w:szCs w:val="18"/>
              </w:rPr>
            </w:pPr>
            <w:r w:rsidRPr="000C773F">
              <w:rPr>
                <w:rFonts w:ascii="Segoe UI Symbol" w:eastAsia="MS Gothic" w:hAnsi="Segoe UI Symbol" w:cs="Segoe UI Symbol"/>
                <w:bCs/>
                <w:color w:val="000000" w:themeColor="text1"/>
                <w:sz w:val="18"/>
                <w:szCs w:val="18"/>
              </w:rPr>
              <w:t>☐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7F87DD4" w14:textId="77777777" w:rsidR="000C773F" w:rsidRPr="000C773F" w:rsidRDefault="000C773F" w:rsidP="001E4387">
            <w:pPr>
              <w:keepNext/>
              <w:keepLines/>
              <w:jc w:val="center"/>
              <w:outlineLvl w:val="1"/>
              <w:rPr>
                <w:rFonts w:eastAsia="MS Gothic" w:cs="Segoe UI"/>
                <w:bCs/>
                <w:color w:val="000000" w:themeColor="text1"/>
                <w:sz w:val="18"/>
                <w:szCs w:val="18"/>
              </w:rPr>
            </w:pPr>
            <w:r w:rsidRPr="000C773F">
              <w:rPr>
                <w:rFonts w:ascii="Segoe UI Symbol" w:eastAsia="MS Gothic" w:hAnsi="Segoe UI Symbol" w:cs="Segoe UI Symbol"/>
                <w:bCs/>
                <w:color w:val="000000" w:themeColor="text1"/>
                <w:sz w:val="18"/>
                <w:szCs w:val="18"/>
              </w:rPr>
              <w:t>☐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1A4E078" w14:textId="06071B3F" w:rsidR="000C773F" w:rsidRPr="000C773F" w:rsidRDefault="000C773F" w:rsidP="001E4387">
            <w:pPr>
              <w:keepNext/>
              <w:keepLines/>
              <w:jc w:val="center"/>
              <w:outlineLvl w:val="1"/>
              <w:rPr>
                <w:rFonts w:eastAsia="MS Gothic" w:cs="Segoe UI"/>
                <w:bCs/>
                <w:color w:val="FFFFFF"/>
                <w:sz w:val="18"/>
                <w:szCs w:val="18"/>
              </w:rPr>
            </w:pPr>
          </w:p>
        </w:tc>
      </w:tr>
      <w:tr w:rsidR="000C773F" w:rsidRPr="00DA6ECC" w14:paraId="57687372" w14:textId="77777777" w:rsidTr="001E4387">
        <w:trPr>
          <w:trHeight w:val="227"/>
        </w:trPr>
        <w:tc>
          <w:tcPr>
            <w:tcW w:w="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7C94E4A" w14:textId="77777777" w:rsidR="000C773F" w:rsidRPr="000C773F" w:rsidRDefault="000C773F" w:rsidP="001E4387">
            <w:pPr>
              <w:keepNext/>
              <w:keepLines/>
              <w:outlineLvl w:val="1"/>
              <w:rPr>
                <w:rFonts w:eastAsia="MS Gothic" w:cs="Segoe UI"/>
                <w:bCs/>
                <w:color w:val="FFFFFF"/>
                <w:sz w:val="18"/>
                <w:szCs w:val="18"/>
              </w:rPr>
            </w:pPr>
            <w:r w:rsidRPr="000C773F">
              <w:rPr>
                <w:rFonts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2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0CD3677" w14:textId="4420DA6A" w:rsidR="000C773F" w:rsidRPr="000C773F" w:rsidRDefault="000C773F" w:rsidP="001E4387">
            <w:pPr>
              <w:keepNext/>
              <w:keepLines/>
              <w:outlineLvl w:val="1"/>
              <w:rPr>
                <w:rFonts w:eastAsia="MS Gothic" w:cs="Segoe UI"/>
                <w:bCs/>
                <w:color w:val="FFFFFF"/>
                <w:sz w:val="18"/>
                <w:szCs w:val="18"/>
              </w:rPr>
            </w:pPr>
            <w:r w:rsidRPr="000C773F">
              <w:rPr>
                <w:rFonts w:cs="Calibri"/>
                <w:color w:val="000000"/>
                <w:sz w:val="18"/>
                <w:szCs w:val="18"/>
              </w:rPr>
              <w:t>FÖLJA UPP ÅTGÄRDERNA FÖR ATT FÖRHINDRA OCH BEGRÄNSA NEGATIV PÅVERKAN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BAF34F2" w14:textId="77777777" w:rsidR="000C773F" w:rsidRPr="000C773F" w:rsidRDefault="000C773F" w:rsidP="001E4387">
            <w:pPr>
              <w:keepNext/>
              <w:keepLines/>
              <w:jc w:val="center"/>
              <w:outlineLvl w:val="1"/>
              <w:rPr>
                <w:rFonts w:eastAsia="MS Gothic" w:cs="Segoe UI"/>
                <w:bCs/>
                <w:color w:val="000000" w:themeColor="text1"/>
                <w:sz w:val="18"/>
                <w:szCs w:val="18"/>
              </w:rPr>
            </w:pPr>
            <w:r w:rsidRPr="000C773F">
              <w:rPr>
                <w:rFonts w:ascii="Segoe UI Symbol" w:eastAsia="MS Gothic" w:hAnsi="Segoe UI Symbol" w:cs="Segoe UI Symbol"/>
                <w:bCs/>
                <w:color w:val="000000" w:themeColor="text1"/>
                <w:sz w:val="18"/>
                <w:szCs w:val="18"/>
              </w:rPr>
              <w:t>☐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B8EE6DA" w14:textId="77777777" w:rsidR="000C773F" w:rsidRPr="000C773F" w:rsidRDefault="000C773F" w:rsidP="001E4387">
            <w:pPr>
              <w:keepNext/>
              <w:keepLines/>
              <w:jc w:val="center"/>
              <w:outlineLvl w:val="1"/>
              <w:rPr>
                <w:rFonts w:eastAsia="MS Gothic" w:cs="Segoe UI"/>
                <w:bCs/>
                <w:color w:val="000000" w:themeColor="text1"/>
                <w:sz w:val="18"/>
                <w:szCs w:val="18"/>
              </w:rPr>
            </w:pPr>
            <w:r w:rsidRPr="000C773F">
              <w:rPr>
                <w:rFonts w:ascii="Segoe UI Symbol" w:eastAsia="MS Gothic" w:hAnsi="Segoe UI Symbol" w:cs="Segoe UI Symbol"/>
                <w:bCs/>
                <w:color w:val="000000" w:themeColor="text1"/>
                <w:sz w:val="18"/>
                <w:szCs w:val="18"/>
              </w:rPr>
              <w:t>☐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CA8EBBC" w14:textId="77777777" w:rsidR="000C773F" w:rsidRPr="000C773F" w:rsidRDefault="000C773F" w:rsidP="001E4387">
            <w:pPr>
              <w:keepNext/>
              <w:keepLines/>
              <w:jc w:val="center"/>
              <w:outlineLvl w:val="1"/>
              <w:rPr>
                <w:rFonts w:eastAsia="MS Gothic" w:cs="Segoe UI"/>
                <w:bCs/>
                <w:color w:val="FFFFFF"/>
                <w:sz w:val="18"/>
                <w:szCs w:val="18"/>
              </w:rPr>
            </w:pPr>
          </w:p>
        </w:tc>
      </w:tr>
      <w:tr w:rsidR="000C773F" w:rsidRPr="00DA6ECC" w14:paraId="6D3A5A88" w14:textId="77777777" w:rsidTr="001E4387">
        <w:trPr>
          <w:trHeight w:val="227"/>
        </w:trPr>
        <w:tc>
          <w:tcPr>
            <w:tcW w:w="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D21C8AF" w14:textId="77777777" w:rsidR="000C773F" w:rsidRPr="000C773F" w:rsidRDefault="000C773F" w:rsidP="001E4387">
            <w:pPr>
              <w:keepNext/>
              <w:keepLines/>
              <w:outlineLvl w:val="1"/>
              <w:rPr>
                <w:rFonts w:eastAsia="MS Gothic" w:cs="Segoe UI"/>
                <w:bCs/>
                <w:color w:val="FFFFFF"/>
                <w:sz w:val="18"/>
                <w:szCs w:val="18"/>
              </w:rPr>
            </w:pPr>
            <w:r w:rsidRPr="000C773F">
              <w:rPr>
                <w:rFonts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52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41CCD78" w14:textId="2C62DCB0" w:rsidR="000C773F" w:rsidRPr="000C773F" w:rsidRDefault="000C773F" w:rsidP="001E4387">
            <w:pPr>
              <w:keepNext/>
              <w:keepLines/>
              <w:outlineLvl w:val="1"/>
              <w:rPr>
                <w:rFonts w:eastAsia="MS Gothic" w:cs="Segoe UI"/>
                <w:bCs/>
                <w:color w:val="FFFFFF"/>
                <w:sz w:val="18"/>
                <w:szCs w:val="18"/>
              </w:rPr>
            </w:pPr>
            <w:r w:rsidRPr="000C773F">
              <w:rPr>
                <w:rFonts w:cs="Calibri"/>
                <w:color w:val="000000"/>
                <w:sz w:val="18"/>
                <w:szCs w:val="18"/>
              </w:rPr>
              <w:t>MÖJLIG</w:t>
            </w:r>
            <w:r w:rsidR="00510D08">
              <w:rPr>
                <w:rFonts w:cs="Calibri"/>
                <w:color w:val="000000"/>
                <w:sz w:val="18"/>
                <w:szCs w:val="18"/>
              </w:rPr>
              <w:t xml:space="preserve">GÖRA </w:t>
            </w:r>
            <w:r w:rsidRPr="000C773F">
              <w:rPr>
                <w:rFonts w:cs="Calibri"/>
                <w:color w:val="000000"/>
                <w:sz w:val="18"/>
                <w:szCs w:val="18"/>
              </w:rPr>
              <w:t>KLAGOMÅL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0036404" w14:textId="77777777" w:rsidR="000C773F" w:rsidRPr="000C773F" w:rsidRDefault="000C773F" w:rsidP="001E4387">
            <w:pPr>
              <w:keepNext/>
              <w:keepLines/>
              <w:jc w:val="center"/>
              <w:outlineLvl w:val="1"/>
              <w:rPr>
                <w:rFonts w:eastAsia="MS Gothic" w:cs="Segoe UI"/>
                <w:bCs/>
                <w:color w:val="000000" w:themeColor="text1"/>
                <w:sz w:val="18"/>
                <w:szCs w:val="18"/>
              </w:rPr>
            </w:pPr>
            <w:r w:rsidRPr="000C773F">
              <w:rPr>
                <w:rFonts w:ascii="Segoe UI Symbol" w:eastAsia="MS Gothic" w:hAnsi="Segoe UI Symbol" w:cs="Segoe UI Symbol"/>
                <w:bCs/>
                <w:color w:val="000000" w:themeColor="text1"/>
                <w:sz w:val="18"/>
                <w:szCs w:val="18"/>
              </w:rPr>
              <w:t>☐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D20A4D3" w14:textId="77777777" w:rsidR="000C773F" w:rsidRPr="000C773F" w:rsidRDefault="000C773F" w:rsidP="001E4387">
            <w:pPr>
              <w:keepNext/>
              <w:keepLines/>
              <w:jc w:val="center"/>
              <w:outlineLvl w:val="1"/>
              <w:rPr>
                <w:rFonts w:eastAsia="MS Gothic" w:cs="Segoe UI"/>
                <w:bCs/>
                <w:color w:val="000000" w:themeColor="text1"/>
                <w:sz w:val="18"/>
                <w:szCs w:val="18"/>
              </w:rPr>
            </w:pPr>
            <w:r w:rsidRPr="000C773F">
              <w:rPr>
                <w:rFonts w:ascii="Segoe UI Symbol" w:eastAsia="MS Gothic" w:hAnsi="Segoe UI Symbol" w:cs="Segoe UI Symbol"/>
                <w:bCs/>
                <w:color w:val="000000" w:themeColor="text1"/>
                <w:sz w:val="18"/>
                <w:szCs w:val="18"/>
              </w:rPr>
              <w:t>☐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9222035" w14:textId="77777777" w:rsidR="000C773F" w:rsidRPr="000C773F" w:rsidRDefault="000C773F" w:rsidP="001E4387">
            <w:pPr>
              <w:keepNext/>
              <w:keepLines/>
              <w:jc w:val="center"/>
              <w:outlineLvl w:val="1"/>
              <w:rPr>
                <w:rFonts w:eastAsia="MS Gothic" w:cs="Segoe UI"/>
                <w:bCs/>
                <w:color w:val="FFFFFF"/>
                <w:sz w:val="18"/>
                <w:szCs w:val="18"/>
              </w:rPr>
            </w:pPr>
          </w:p>
        </w:tc>
      </w:tr>
      <w:tr w:rsidR="000C773F" w:rsidRPr="00DA6ECC" w14:paraId="3D4630A5" w14:textId="77777777" w:rsidTr="001E4387">
        <w:trPr>
          <w:trHeight w:val="227"/>
        </w:trPr>
        <w:tc>
          <w:tcPr>
            <w:tcW w:w="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2B005F8" w14:textId="77777777" w:rsidR="000C773F" w:rsidRPr="000C773F" w:rsidRDefault="000C773F" w:rsidP="001E4387">
            <w:pPr>
              <w:keepNext/>
              <w:keepLines/>
              <w:outlineLvl w:val="1"/>
              <w:rPr>
                <w:rFonts w:eastAsia="MS Gothic" w:cs="Segoe UI"/>
                <w:bCs/>
                <w:color w:val="FFFFFF"/>
                <w:sz w:val="18"/>
                <w:szCs w:val="18"/>
              </w:rPr>
            </w:pPr>
            <w:r w:rsidRPr="000C773F">
              <w:rPr>
                <w:rFonts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52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5E1F0F4" w14:textId="6486BCE6" w:rsidR="000C773F" w:rsidRPr="000C773F" w:rsidRDefault="00510D08" w:rsidP="001E4387">
            <w:pPr>
              <w:keepNext/>
              <w:keepLines/>
              <w:outlineLvl w:val="1"/>
              <w:rPr>
                <w:rFonts w:eastAsia="MS Gothic" w:cs="Segoe UI"/>
                <w:bCs/>
                <w:color w:val="FFFFFF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TILLHANDAHÅLLA </w:t>
            </w:r>
            <w:r w:rsidR="000C773F">
              <w:rPr>
                <w:rFonts w:cs="Calibri"/>
                <w:color w:val="000000"/>
                <w:sz w:val="18"/>
                <w:szCs w:val="18"/>
              </w:rPr>
              <w:t>GOTTGÖRELSE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7E5B634" w14:textId="77777777" w:rsidR="000C773F" w:rsidRPr="000C773F" w:rsidRDefault="000C773F" w:rsidP="001E4387">
            <w:pPr>
              <w:keepNext/>
              <w:keepLines/>
              <w:jc w:val="center"/>
              <w:outlineLvl w:val="1"/>
              <w:rPr>
                <w:rFonts w:eastAsia="MS Gothic" w:cs="Segoe UI"/>
                <w:bCs/>
                <w:color w:val="000000" w:themeColor="text1"/>
                <w:sz w:val="18"/>
                <w:szCs w:val="18"/>
              </w:rPr>
            </w:pPr>
            <w:r w:rsidRPr="000C773F">
              <w:rPr>
                <w:rFonts w:ascii="Segoe UI Symbol" w:eastAsia="MS Gothic" w:hAnsi="Segoe UI Symbol" w:cs="Segoe UI Symbol"/>
                <w:bCs/>
                <w:color w:val="000000" w:themeColor="text1"/>
                <w:sz w:val="18"/>
                <w:szCs w:val="18"/>
              </w:rPr>
              <w:t>☐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28BC282" w14:textId="77777777" w:rsidR="000C773F" w:rsidRPr="000C773F" w:rsidRDefault="000C773F" w:rsidP="001E4387">
            <w:pPr>
              <w:keepNext/>
              <w:keepLines/>
              <w:jc w:val="center"/>
              <w:outlineLvl w:val="1"/>
              <w:rPr>
                <w:rFonts w:eastAsia="MS Gothic" w:cs="Segoe UI"/>
                <w:bCs/>
                <w:color w:val="000000" w:themeColor="text1"/>
                <w:sz w:val="18"/>
                <w:szCs w:val="18"/>
              </w:rPr>
            </w:pPr>
            <w:r w:rsidRPr="000C773F">
              <w:rPr>
                <w:rFonts w:ascii="Segoe UI Symbol" w:eastAsia="MS Gothic" w:hAnsi="Segoe UI Symbol" w:cs="Segoe UI Symbol"/>
                <w:bCs/>
                <w:color w:val="000000" w:themeColor="text1"/>
                <w:sz w:val="18"/>
                <w:szCs w:val="18"/>
              </w:rPr>
              <w:t>☐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A064306" w14:textId="77777777" w:rsidR="000C773F" w:rsidRPr="000C773F" w:rsidRDefault="000C773F" w:rsidP="001E4387">
            <w:pPr>
              <w:keepNext/>
              <w:keepLines/>
              <w:jc w:val="center"/>
              <w:outlineLvl w:val="1"/>
              <w:rPr>
                <w:rFonts w:eastAsia="MS Gothic" w:cs="Segoe UI"/>
                <w:bCs/>
                <w:color w:val="FFFFFF"/>
                <w:sz w:val="18"/>
                <w:szCs w:val="18"/>
              </w:rPr>
            </w:pPr>
          </w:p>
        </w:tc>
      </w:tr>
      <w:tr w:rsidR="00B56FA7" w:rsidRPr="000C773F" w14:paraId="2F053863" w14:textId="77777777" w:rsidTr="001E4387">
        <w:trPr>
          <w:trHeight w:val="227"/>
        </w:trPr>
        <w:tc>
          <w:tcPr>
            <w:tcW w:w="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AE78F0E" w14:textId="3B3E238D" w:rsidR="00B56FA7" w:rsidRPr="000C773F" w:rsidRDefault="00B56FA7" w:rsidP="001E4387">
            <w:pPr>
              <w:keepNext/>
              <w:keepLines/>
              <w:outlineLvl w:val="1"/>
              <w:rPr>
                <w:rFonts w:eastAsia="MS Gothic" w:cs="Segoe UI"/>
                <w:bCs/>
                <w:color w:val="FFFFFF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52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067FE81" w14:textId="167E138B" w:rsidR="00B56FA7" w:rsidRPr="000C773F" w:rsidRDefault="00B56FA7" w:rsidP="001E4387">
            <w:pPr>
              <w:keepNext/>
              <w:keepLines/>
              <w:outlineLvl w:val="1"/>
              <w:rPr>
                <w:rFonts w:eastAsia="MS Gothic" w:cs="Segoe UI"/>
                <w:bCs/>
                <w:color w:val="FFFFFF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MÖJLIGGÖR</w:t>
            </w:r>
            <w:r w:rsidR="00510D08">
              <w:rPr>
                <w:rFonts w:cs="Calibri"/>
                <w:color w:val="000000"/>
                <w:sz w:val="18"/>
                <w:szCs w:val="18"/>
              </w:rPr>
              <w:t>A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REVISIONER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09B5C5A" w14:textId="77777777" w:rsidR="00B56FA7" w:rsidRPr="000C773F" w:rsidRDefault="00B56FA7" w:rsidP="001E4387">
            <w:pPr>
              <w:keepNext/>
              <w:keepLines/>
              <w:jc w:val="center"/>
              <w:outlineLvl w:val="1"/>
              <w:rPr>
                <w:rFonts w:eastAsia="MS Gothic" w:cs="Segoe UI"/>
                <w:bCs/>
                <w:color w:val="000000" w:themeColor="text1"/>
                <w:sz w:val="18"/>
                <w:szCs w:val="18"/>
              </w:rPr>
            </w:pPr>
            <w:r w:rsidRPr="000C773F">
              <w:rPr>
                <w:rFonts w:ascii="Segoe UI Symbol" w:eastAsia="MS Gothic" w:hAnsi="Segoe UI Symbol" w:cs="Segoe UI Symbol"/>
                <w:bCs/>
                <w:color w:val="000000" w:themeColor="text1"/>
                <w:sz w:val="18"/>
                <w:szCs w:val="18"/>
              </w:rPr>
              <w:t>☐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332B918" w14:textId="77777777" w:rsidR="00B56FA7" w:rsidRPr="000C773F" w:rsidRDefault="00B56FA7" w:rsidP="001E4387">
            <w:pPr>
              <w:keepNext/>
              <w:keepLines/>
              <w:jc w:val="center"/>
              <w:outlineLvl w:val="1"/>
              <w:rPr>
                <w:rFonts w:eastAsia="MS Gothic" w:cs="Segoe UI"/>
                <w:bCs/>
                <w:color w:val="000000" w:themeColor="text1"/>
                <w:sz w:val="18"/>
                <w:szCs w:val="18"/>
              </w:rPr>
            </w:pPr>
            <w:r w:rsidRPr="000C773F">
              <w:rPr>
                <w:rFonts w:ascii="Segoe UI Symbol" w:eastAsia="MS Gothic" w:hAnsi="Segoe UI Symbol" w:cs="Segoe UI Symbol"/>
                <w:bCs/>
                <w:color w:val="000000" w:themeColor="text1"/>
                <w:sz w:val="18"/>
                <w:szCs w:val="18"/>
              </w:rPr>
              <w:t>☐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BF3B21F" w14:textId="77777777" w:rsidR="00B56FA7" w:rsidRPr="000C773F" w:rsidRDefault="00B56FA7" w:rsidP="001E4387">
            <w:pPr>
              <w:keepNext/>
              <w:keepLines/>
              <w:jc w:val="center"/>
              <w:outlineLvl w:val="1"/>
              <w:rPr>
                <w:rFonts w:eastAsia="MS Gothic" w:cs="Segoe UI"/>
                <w:bCs/>
                <w:color w:val="FFFFFF"/>
                <w:sz w:val="18"/>
                <w:szCs w:val="18"/>
              </w:rPr>
            </w:pPr>
          </w:p>
        </w:tc>
      </w:tr>
    </w:tbl>
    <w:p w14:paraId="270105BE" w14:textId="77777777" w:rsidR="007B0B3B" w:rsidRDefault="007B0B3B" w:rsidP="00680202">
      <w:pPr>
        <w:keepNext/>
        <w:keepLines/>
        <w:spacing w:after="0" w:line="0" w:lineRule="atLeast"/>
        <w:outlineLvl w:val="0"/>
        <w:rPr>
          <w:rFonts w:ascii="Georgia" w:eastAsia="MS Gothic" w:hAnsi="Georgia" w:cs="Segoe UI"/>
          <w:b/>
          <w:bCs/>
          <w:caps/>
          <w:spacing w:val="4"/>
          <w:sz w:val="18"/>
          <w:szCs w:val="18"/>
        </w:rPr>
      </w:pPr>
    </w:p>
    <w:p w14:paraId="322BFCE3" w14:textId="77777777" w:rsidR="007B0B3B" w:rsidRDefault="007B0B3B" w:rsidP="00680202">
      <w:pPr>
        <w:keepNext/>
        <w:keepLines/>
        <w:spacing w:after="0" w:line="0" w:lineRule="atLeast"/>
        <w:outlineLvl w:val="0"/>
        <w:rPr>
          <w:rFonts w:ascii="Georgia" w:eastAsia="MS Gothic" w:hAnsi="Georgia" w:cs="Segoe UI"/>
          <w:b/>
          <w:bCs/>
          <w:caps/>
          <w:spacing w:val="4"/>
          <w:sz w:val="18"/>
          <w:szCs w:val="18"/>
        </w:rPr>
      </w:pPr>
    </w:p>
    <w:p w14:paraId="183B9F85" w14:textId="6D46049D" w:rsidR="00680202" w:rsidRPr="0023699D" w:rsidRDefault="00680202" w:rsidP="00680202">
      <w:pPr>
        <w:keepNext/>
        <w:keepLines/>
        <w:spacing w:after="0" w:line="0" w:lineRule="atLeast"/>
        <w:outlineLvl w:val="0"/>
        <w:rPr>
          <w:rFonts w:ascii="Georgia" w:eastAsia="MS Gothic" w:hAnsi="Georgia" w:cs="Segoe UI"/>
          <w:b/>
          <w:bCs/>
          <w:caps/>
          <w:spacing w:val="4"/>
          <w:sz w:val="18"/>
          <w:szCs w:val="18"/>
        </w:rPr>
      </w:pPr>
      <w:r w:rsidRPr="0023699D">
        <w:rPr>
          <w:rFonts w:ascii="Georgia" w:eastAsia="MS Gothic" w:hAnsi="Georgia" w:cs="Segoe UI"/>
          <w:b/>
          <w:bCs/>
          <w:caps/>
          <w:spacing w:val="4"/>
          <w:sz w:val="18"/>
          <w:szCs w:val="18"/>
        </w:rPr>
        <w:t>Företagsbeskrivning</w:t>
      </w:r>
    </w:p>
    <w:p w14:paraId="7F5A36C4" w14:textId="77777777" w:rsidR="00680202" w:rsidRPr="00DA6ECC" w:rsidRDefault="00680202" w:rsidP="00680202">
      <w:pPr>
        <w:keepNext/>
        <w:keepLines/>
        <w:spacing w:after="0" w:line="0" w:lineRule="atLeast"/>
        <w:outlineLvl w:val="0"/>
        <w:rPr>
          <w:rFonts w:eastAsia="MS Mincho" w:cs="Segoe UI"/>
          <w:sz w:val="16"/>
          <w:szCs w:val="16"/>
        </w:rPr>
      </w:pPr>
    </w:p>
    <w:tbl>
      <w:tblPr>
        <w:tblpPr w:leftFromText="180" w:rightFromText="180" w:vertAnchor="text" w:horzAnchor="margin" w:tblpXSpec="center" w:tblpY="3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68" w:type="dxa"/>
          <w:bottom w:w="68" w:type="dxa"/>
        </w:tblCellMar>
        <w:tblLook w:val="01E0" w:firstRow="1" w:lastRow="1" w:firstColumn="1" w:lastColumn="1" w:noHBand="0" w:noVBand="0"/>
      </w:tblPr>
      <w:tblGrid>
        <w:gridCol w:w="3253"/>
        <w:gridCol w:w="5809"/>
      </w:tblGrid>
      <w:tr w:rsidR="00680202" w:rsidRPr="0023699D" w14:paraId="26232DBF" w14:textId="77777777" w:rsidTr="008B1599">
        <w:trPr>
          <w:trHeight w:val="418"/>
        </w:trPr>
        <w:tc>
          <w:tcPr>
            <w:tcW w:w="1795" w:type="pct"/>
            <w:shd w:val="clear" w:color="auto" w:fill="DBE8C6"/>
            <w:vAlign w:val="center"/>
            <w:hideMark/>
          </w:tcPr>
          <w:p w14:paraId="42F3F90F" w14:textId="7B3A53B7" w:rsidR="00680202" w:rsidRPr="00444D99" w:rsidRDefault="00680202" w:rsidP="00731587">
            <w:pPr>
              <w:spacing w:after="0" w:line="0" w:lineRule="atLeast"/>
              <w:jc w:val="both"/>
              <w:rPr>
                <w:rFonts w:eastAsia="MS Mincho" w:cs="Segoe UI"/>
                <w:b/>
                <w:sz w:val="18"/>
                <w:szCs w:val="18"/>
              </w:rPr>
            </w:pPr>
            <w:r w:rsidRPr="00444D99">
              <w:rPr>
                <w:rFonts w:eastAsia="MS Mincho" w:cs="Segoe UI"/>
                <w:b/>
                <w:sz w:val="18"/>
                <w:szCs w:val="18"/>
              </w:rPr>
              <w:t>INFORMATION</w:t>
            </w:r>
          </w:p>
        </w:tc>
        <w:tc>
          <w:tcPr>
            <w:tcW w:w="3205" w:type="pct"/>
            <w:shd w:val="clear" w:color="auto" w:fill="DBE8C6"/>
            <w:vAlign w:val="center"/>
            <w:hideMark/>
          </w:tcPr>
          <w:p w14:paraId="24A69808" w14:textId="77777777" w:rsidR="00680202" w:rsidRPr="00444D99" w:rsidRDefault="00680202" w:rsidP="00731587">
            <w:pPr>
              <w:spacing w:after="0" w:line="0" w:lineRule="atLeast"/>
              <w:jc w:val="both"/>
              <w:rPr>
                <w:rFonts w:eastAsia="MS Mincho" w:cs="Segoe UI"/>
                <w:b/>
                <w:sz w:val="18"/>
                <w:szCs w:val="18"/>
              </w:rPr>
            </w:pPr>
            <w:commentRangeStart w:id="2"/>
            <w:r w:rsidRPr="00444D99">
              <w:rPr>
                <w:rFonts w:eastAsia="MS Mincho" w:cs="Segoe UI"/>
                <w:b/>
                <w:sz w:val="18"/>
                <w:szCs w:val="18"/>
              </w:rPr>
              <w:t>BESKRIVNING</w:t>
            </w:r>
            <w:commentRangeEnd w:id="2"/>
            <w:r w:rsidR="00445C9F" w:rsidRPr="00444D99">
              <w:rPr>
                <w:rStyle w:val="Kommentarsreferens"/>
                <w:rFonts w:eastAsia="Calibri" w:cs="Times New Roman"/>
              </w:rPr>
              <w:commentReference w:id="2"/>
            </w:r>
          </w:p>
        </w:tc>
      </w:tr>
      <w:tr w:rsidR="008B1599" w:rsidRPr="0023699D" w14:paraId="4B7B9D15" w14:textId="77777777" w:rsidTr="008B1599">
        <w:trPr>
          <w:trHeight w:val="20"/>
        </w:trPr>
        <w:tc>
          <w:tcPr>
            <w:tcW w:w="1795" w:type="pct"/>
            <w:shd w:val="clear" w:color="auto" w:fill="D9D9D9" w:themeFill="background1" w:themeFillShade="D9"/>
            <w:vAlign w:val="center"/>
            <w:hideMark/>
          </w:tcPr>
          <w:p w14:paraId="2E9EACC3" w14:textId="49FFD19D" w:rsidR="00680202" w:rsidRPr="00444D99" w:rsidRDefault="00410E50" w:rsidP="00731587">
            <w:pPr>
              <w:spacing w:after="0" w:line="0" w:lineRule="atLeast"/>
              <w:rPr>
                <w:rFonts w:eastAsia="MS Mincho" w:cs="Segoe UI"/>
                <w:b/>
                <w:sz w:val="18"/>
                <w:szCs w:val="18"/>
              </w:rPr>
            </w:pPr>
            <w:r>
              <w:rPr>
                <w:rFonts w:eastAsia="MS Mincho" w:cs="Segoe UI"/>
                <w:b/>
                <w:sz w:val="18"/>
                <w:szCs w:val="18"/>
              </w:rPr>
              <w:t>V</w:t>
            </w:r>
            <w:r w:rsidR="00680202" w:rsidRPr="00444D99">
              <w:rPr>
                <w:rFonts w:eastAsia="MS Mincho" w:cs="Segoe UI"/>
                <w:b/>
                <w:sz w:val="18"/>
                <w:szCs w:val="18"/>
              </w:rPr>
              <w:t>erksamhetsbeskrivning</w:t>
            </w:r>
          </w:p>
        </w:tc>
        <w:tc>
          <w:tcPr>
            <w:tcW w:w="3205" w:type="pct"/>
            <w:shd w:val="clear" w:color="auto" w:fill="F2F2F2" w:themeFill="background1" w:themeFillShade="F2"/>
            <w:vAlign w:val="center"/>
            <w:hideMark/>
          </w:tcPr>
          <w:p w14:paraId="18568D68" w14:textId="77777777" w:rsidR="00680202" w:rsidRPr="0023699D" w:rsidRDefault="00680202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</w:rPr>
            </w:pPr>
          </w:p>
        </w:tc>
      </w:tr>
      <w:tr w:rsidR="008B1599" w:rsidRPr="0023699D" w14:paraId="5E787F7A" w14:textId="77777777" w:rsidTr="008B1599">
        <w:trPr>
          <w:trHeight w:val="20"/>
        </w:trPr>
        <w:tc>
          <w:tcPr>
            <w:tcW w:w="1795" w:type="pct"/>
            <w:shd w:val="clear" w:color="auto" w:fill="D9D9D9" w:themeFill="background1" w:themeFillShade="D9"/>
            <w:vAlign w:val="center"/>
          </w:tcPr>
          <w:p w14:paraId="60460159" w14:textId="77777777" w:rsidR="00680202" w:rsidRPr="00444D99" w:rsidRDefault="00680202" w:rsidP="00731587">
            <w:pPr>
              <w:spacing w:after="0" w:line="0" w:lineRule="atLeast"/>
              <w:rPr>
                <w:rFonts w:eastAsia="MS Mincho" w:cs="Segoe UI"/>
                <w:b/>
                <w:sz w:val="18"/>
                <w:szCs w:val="18"/>
              </w:rPr>
            </w:pPr>
            <w:r w:rsidRPr="00444D99">
              <w:rPr>
                <w:rFonts w:eastAsia="MS Mincho" w:cs="Segoe UI"/>
                <w:b/>
                <w:sz w:val="18"/>
                <w:szCs w:val="18"/>
              </w:rPr>
              <w:t>Geografisk placering</w:t>
            </w:r>
          </w:p>
        </w:tc>
        <w:tc>
          <w:tcPr>
            <w:tcW w:w="3205" w:type="pct"/>
            <w:shd w:val="clear" w:color="auto" w:fill="F2F2F2" w:themeFill="background1" w:themeFillShade="F2"/>
            <w:vAlign w:val="center"/>
          </w:tcPr>
          <w:p w14:paraId="78AEA18C" w14:textId="77777777" w:rsidR="00680202" w:rsidRPr="0023699D" w:rsidRDefault="00680202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</w:rPr>
            </w:pPr>
          </w:p>
        </w:tc>
      </w:tr>
      <w:tr w:rsidR="008B1599" w:rsidRPr="0023699D" w14:paraId="2493EBC5" w14:textId="77777777" w:rsidTr="008B1599">
        <w:trPr>
          <w:trHeight w:val="20"/>
        </w:trPr>
        <w:tc>
          <w:tcPr>
            <w:tcW w:w="1795" w:type="pct"/>
            <w:shd w:val="clear" w:color="auto" w:fill="D9D9D9" w:themeFill="background1" w:themeFillShade="D9"/>
            <w:vAlign w:val="center"/>
          </w:tcPr>
          <w:p w14:paraId="4FBF62D5" w14:textId="77777777" w:rsidR="00680202" w:rsidRPr="00444D99" w:rsidRDefault="00680202" w:rsidP="00731587">
            <w:pPr>
              <w:spacing w:after="0" w:line="0" w:lineRule="atLeast"/>
              <w:rPr>
                <w:rFonts w:eastAsia="MS Mincho" w:cs="Segoe UI"/>
                <w:b/>
                <w:sz w:val="18"/>
                <w:szCs w:val="18"/>
              </w:rPr>
            </w:pPr>
            <w:r w:rsidRPr="00444D99">
              <w:rPr>
                <w:rFonts w:eastAsia="MS Mincho" w:cs="Segoe UI"/>
                <w:b/>
                <w:sz w:val="18"/>
                <w:szCs w:val="18"/>
              </w:rPr>
              <w:t>Eventuell koncerntillhörighet</w:t>
            </w:r>
          </w:p>
        </w:tc>
        <w:tc>
          <w:tcPr>
            <w:tcW w:w="3205" w:type="pct"/>
            <w:shd w:val="clear" w:color="auto" w:fill="F2F2F2" w:themeFill="background1" w:themeFillShade="F2"/>
            <w:vAlign w:val="center"/>
          </w:tcPr>
          <w:p w14:paraId="7C3F545A" w14:textId="77777777" w:rsidR="00680202" w:rsidRPr="0023699D" w:rsidRDefault="00680202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</w:rPr>
            </w:pPr>
          </w:p>
        </w:tc>
      </w:tr>
      <w:tr w:rsidR="0023699D" w:rsidRPr="0023699D" w14:paraId="757FEE39" w14:textId="77777777" w:rsidTr="008B1599">
        <w:trPr>
          <w:trHeight w:val="20"/>
        </w:trPr>
        <w:tc>
          <w:tcPr>
            <w:tcW w:w="1795" w:type="pct"/>
            <w:shd w:val="clear" w:color="auto" w:fill="D9D9D9" w:themeFill="background1" w:themeFillShade="D9"/>
            <w:vAlign w:val="center"/>
          </w:tcPr>
          <w:p w14:paraId="59C8ADC5" w14:textId="77777777" w:rsidR="0023699D" w:rsidRPr="0023699D" w:rsidRDefault="0023699D" w:rsidP="00731587">
            <w:pPr>
              <w:spacing w:after="0" w:line="0" w:lineRule="atLeast"/>
              <w:rPr>
                <w:rFonts w:eastAsia="MS Mincho" w:cs="Segoe UI"/>
                <w:b/>
                <w:sz w:val="18"/>
                <w:szCs w:val="18"/>
              </w:rPr>
            </w:pPr>
            <w:r w:rsidRPr="0023699D">
              <w:rPr>
                <w:rFonts w:eastAsia="MS Mincho" w:cs="Segoe UI"/>
                <w:b/>
                <w:sz w:val="18"/>
                <w:szCs w:val="18"/>
              </w:rPr>
              <w:t>Antal anställda</w:t>
            </w:r>
          </w:p>
        </w:tc>
        <w:tc>
          <w:tcPr>
            <w:tcW w:w="3205" w:type="pct"/>
            <w:shd w:val="clear" w:color="auto" w:fill="F2F2F2" w:themeFill="background1" w:themeFillShade="F2"/>
            <w:vAlign w:val="center"/>
          </w:tcPr>
          <w:p w14:paraId="3358ECC4" w14:textId="5B1E7B98" w:rsidR="0023699D" w:rsidRPr="0023699D" w:rsidRDefault="0023699D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</w:rPr>
            </w:pPr>
          </w:p>
        </w:tc>
      </w:tr>
      <w:tr w:rsidR="0023699D" w:rsidRPr="0023699D" w14:paraId="75626FA1" w14:textId="77777777" w:rsidTr="008B1599">
        <w:trPr>
          <w:trHeight w:val="20"/>
        </w:trPr>
        <w:tc>
          <w:tcPr>
            <w:tcW w:w="1795" w:type="pct"/>
            <w:shd w:val="clear" w:color="auto" w:fill="D9D9D9" w:themeFill="background1" w:themeFillShade="D9"/>
            <w:vAlign w:val="center"/>
          </w:tcPr>
          <w:p w14:paraId="47E2E470" w14:textId="77777777" w:rsidR="0023699D" w:rsidRPr="0023699D" w:rsidRDefault="0023699D" w:rsidP="00731587">
            <w:pPr>
              <w:spacing w:after="0" w:line="0" w:lineRule="atLeast"/>
              <w:rPr>
                <w:rFonts w:eastAsia="MS Mincho" w:cs="Segoe UI"/>
                <w:b/>
                <w:sz w:val="18"/>
                <w:szCs w:val="18"/>
              </w:rPr>
            </w:pPr>
            <w:r w:rsidRPr="0023699D">
              <w:rPr>
                <w:rFonts w:eastAsia="MS Mincho" w:cs="Segoe UI"/>
                <w:b/>
                <w:sz w:val="18"/>
                <w:szCs w:val="18"/>
              </w:rPr>
              <w:t>Omsättning</w:t>
            </w:r>
          </w:p>
        </w:tc>
        <w:tc>
          <w:tcPr>
            <w:tcW w:w="3205" w:type="pct"/>
            <w:shd w:val="clear" w:color="auto" w:fill="F2F2F2" w:themeFill="background1" w:themeFillShade="F2"/>
            <w:vAlign w:val="center"/>
          </w:tcPr>
          <w:p w14:paraId="3C326BE8" w14:textId="59DE13B0" w:rsidR="0023699D" w:rsidRPr="0023699D" w:rsidRDefault="0023699D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</w:rPr>
            </w:pPr>
          </w:p>
        </w:tc>
      </w:tr>
      <w:tr w:rsidR="0023699D" w:rsidRPr="0023699D" w14:paraId="5FE00335" w14:textId="77777777" w:rsidTr="008B1599">
        <w:trPr>
          <w:trHeight w:val="20"/>
        </w:trPr>
        <w:tc>
          <w:tcPr>
            <w:tcW w:w="1795" w:type="pct"/>
            <w:shd w:val="clear" w:color="auto" w:fill="D9D9D9" w:themeFill="background1" w:themeFillShade="D9"/>
            <w:vAlign w:val="center"/>
          </w:tcPr>
          <w:p w14:paraId="5C617736" w14:textId="77777777" w:rsidR="0023699D" w:rsidRPr="0023699D" w:rsidRDefault="0023699D" w:rsidP="00731587">
            <w:pPr>
              <w:spacing w:after="0" w:line="0" w:lineRule="atLeast"/>
              <w:rPr>
                <w:rFonts w:eastAsia="MS Mincho" w:cs="Segoe UI"/>
                <w:b/>
                <w:sz w:val="18"/>
                <w:szCs w:val="18"/>
              </w:rPr>
            </w:pPr>
            <w:r w:rsidRPr="0023699D">
              <w:rPr>
                <w:rFonts w:eastAsia="MS Mincho" w:cs="Segoe UI"/>
                <w:b/>
                <w:sz w:val="18"/>
                <w:szCs w:val="18"/>
              </w:rPr>
              <w:t>Balansomslutning</w:t>
            </w:r>
          </w:p>
        </w:tc>
        <w:tc>
          <w:tcPr>
            <w:tcW w:w="3205" w:type="pct"/>
            <w:shd w:val="clear" w:color="auto" w:fill="F2F2F2" w:themeFill="background1" w:themeFillShade="F2"/>
            <w:vAlign w:val="center"/>
          </w:tcPr>
          <w:p w14:paraId="663023F3" w14:textId="290F2877" w:rsidR="0023699D" w:rsidRPr="0023699D" w:rsidRDefault="0023699D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</w:rPr>
            </w:pPr>
          </w:p>
        </w:tc>
      </w:tr>
      <w:tr w:rsidR="008B1599" w:rsidRPr="0023699D" w14:paraId="77A86915" w14:textId="77777777" w:rsidTr="008B1599">
        <w:trPr>
          <w:trHeight w:val="20"/>
        </w:trPr>
        <w:tc>
          <w:tcPr>
            <w:tcW w:w="1795" w:type="pct"/>
            <w:shd w:val="clear" w:color="auto" w:fill="D9D9D9" w:themeFill="background1" w:themeFillShade="D9"/>
            <w:vAlign w:val="center"/>
          </w:tcPr>
          <w:p w14:paraId="2FE7F19B" w14:textId="77777777" w:rsidR="00680202" w:rsidRPr="0023699D" w:rsidRDefault="00680202" w:rsidP="00731587">
            <w:pPr>
              <w:spacing w:after="0" w:line="0" w:lineRule="atLeast"/>
              <w:rPr>
                <w:rFonts w:eastAsia="MS Mincho" w:cs="Segoe UI"/>
                <w:b/>
                <w:sz w:val="18"/>
                <w:szCs w:val="18"/>
              </w:rPr>
            </w:pPr>
            <w:r w:rsidRPr="0023699D">
              <w:rPr>
                <w:rFonts w:eastAsia="MS Mincho" w:cs="Segoe UI"/>
                <w:b/>
                <w:sz w:val="18"/>
                <w:szCs w:val="18"/>
              </w:rPr>
              <w:t>Börsnotering</w:t>
            </w:r>
          </w:p>
        </w:tc>
        <w:tc>
          <w:tcPr>
            <w:tcW w:w="3205" w:type="pct"/>
            <w:shd w:val="clear" w:color="auto" w:fill="F2F2F2" w:themeFill="background1" w:themeFillShade="F2"/>
            <w:vAlign w:val="center"/>
          </w:tcPr>
          <w:p w14:paraId="702C899E" w14:textId="70280055" w:rsidR="00680202" w:rsidRPr="0023699D" w:rsidRDefault="008B1599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</w:rPr>
            </w:pPr>
            <w:r>
              <w:rPr>
                <w:rFonts w:eastAsia="MS Mincho" w:cs="Segoe UI"/>
                <w:sz w:val="18"/>
                <w:szCs w:val="18"/>
              </w:rPr>
              <w:t>Om ja, ange börs</w:t>
            </w:r>
          </w:p>
        </w:tc>
      </w:tr>
      <w:tr w:rsidR="008B1599" w:rsidRPr="0023699D" w14:paraId="499FE61F" w14:textId="77777777" w:rsidTr="008B1599">
        <w:trPr>
          <w:trHeight w:val="20"/>
        </w:trPr>
        <w:tc>
          <w:tcPr>
            <w:tcW w:w="1795" w:type="pct"/>
            <w:shd w:val="clear" w:color="auto" w:fill="D9D9D9" w:themeFill="background1" w:themeFillShade="D9"/>
            <w:vAlign w:val="center"/>
          </w:tcPr>
          <w:p w14:paraId="2F573431" w14:textId="77777777" w:rsidR="00680202" w:rsidRPr="0023699D" w:rsidRDefault="00680202" w:rsidP="00731587">
            <w:pPr>
              <w:spacing w:after="0" w:line="0" w:lineRule="atLeast"/>
              <w:rPr>
                <w:rFonts w:eastAsia="MS Mincho" w:cs="Segoe UI"/>
                <w:b/>
                <w:sz w:val="18"/>
                <w:szCs w:val="18"/>
              </w:rPr>
            </w:pPr>
            <w:r w:rsidRPr="0023699D">
              <w:rPr>
                <w:rFonts w:eastAsia="MS Mincho" w:cs="Segoe UI"/>
                <w:b/>
                <w:sz w:val="18"/>
                <w:szCs w:val="18"/>
              </w:rPr>
              <w:t>Styrelsens könsfördelning</w:t>
            </w:r>
          </w:p>
        </w:tc>
        <w:tc>
          <w:tcPr>
            <w:tcW w:w="3205" w:type="pct"/>
            <w:shd w:val="clear" w:color="auto" w:fill="F2F2F2" w:themeFill="background1" w:themeFillShade="F2"/>
            <w:vAlign w:val="center"/>
          </w:tcPr>
          <w:p w14:paraId="3F7A15B7" w14:textId="77777777" w:rsidR="00680202" w:rsidRPr="0023699D" w:rsidRDefault="00680202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</w:rPr>
            </w:pPr>
          </w:p>
        </w:tc>
      </w:tr>
      <w:tr w:rsidR="008B1599" w:rsidRPr="00D03FCA" w14:paraId="7D07C191" w14:textId="77777777" w:rsidTr="008B1599">
        <w:trPr>
          <w:trHeight w:val="20"/>
        </w:trPr>
        <w:tc>
          <w:tcPr>
            <w:tcW w:w="1795" w:type="pct"/>
            <w:shd w:val="clear" w:color="auto" w:fill="D9D9D9" w:themeFill="background1" w:themeFillShade="D9"/>
          </w:tcPr>
          <w:p w14:paraId="164C0888" w14:textId="77777777" w:rsidR="00680202" w:rsidRPr="0023699D" w:rsidRDefault="00680202" w:rsidP="00731587">
            <w:pPr>
              <w:spacing w:after="0" w:line="0" w:lineRule="atLeast"/>
              <w:rPr>
                <w:rFonts w:eastAsia="MS Mincho" w:cs="Segoe UI"/>
                <w:b/>
                <w:sz w:val="18"/>
                <w:szCs w:val="18"/>
              </w:rPr>
            </w:pPr>
            <w:r w:rsidRPr="0023699D">
              <w:rPr>
                <w:rFonts w:cs="Segoe UI"/>
                <w:b/>
                <w:color w:val="000000"/>
                <w:sz w:val="18"/>
                <w:szCs w:val="18"/>
              </w:rPr>
              <w:t>Certifieringar och intyg</w:t>
            </w:r>
          </w:p>
        </w:tc>
        <w:tc>
          <w:tcPr>
            <w:tcW w:w="3205" w:type="pct"/>
            <w:shd w:val="clear" w:color="auto" w:fill="F2F2F2" w:themeFill="background1" w:themeFillShade="F2"/>
          </w:tcPr>
          <w:p w14:paraId="7DF01801" w14:textId="2B12240F" w:rsidR="00680202" w:rsidRPr="008B1599" w:rsidRDefault="00D03FCA" w:rsidP="00731587">
            <w:pPr>
              <w:tabs>
                <w:tab w:val="left" w:pos="1593"/>
              </w:tabs>
              <w:spacing w:after="0" w:line="0" w:lineRule="atLeast"/>
              <w:rPr>
                <w:rFonts w:cs="Segoe UI"/>
                <w:b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-183961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202" w:rsidRPr="008B159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80202" w:rsidRPr="008B1599">
              <w:rPr>
                <w:rFonts w:cs="Segoe UI"/>
                <w:sz w:val="18"/>
                <w:szCs w:val="18"/>
              </w:rPr>
              <w:t xml:space="preserve"> ISO </w:t>
            </w:r>
            <w:r w:rsidR="008B1599" w:rsidRPr="008B1599">
              <w:rPr>
                <w:rFonts w:cs="Segoe UI"/>
                <w:sz w:val="18"/>
                <w:szCs w:val="18"/>
              </w:rPr>
              <w:t>9001 ledningssystem för kvalitet</w:t>
            </w:r>
          </w:p>
          <w:p w14:paraId="0EE27385" w14:textId="715D36CC" w:rsidR="008B1599" w:rsidRPr="008B1599" w:rsidRDefault="00D03FCA" w:rsidP="00731587">
            <w:pPr>
              <w:tabs>
                <w:tab w:val="left" w:pos="1593"/>
              </w:tabs>
              <w:spacing w:after="0" w:line="0" w:lineRule="atLeast"/>
              <w:rPr>
                <w:rFonts w:cs="Segoe UI"/>
                <w:color w:val="000000"/>
                <w:sz w:val="18"/>
                <w:szCs w:val="18"/>
              </w:rPr>
            </w:pPr>
            <w:sdt>
              <w:sdtPr>
                <w:rPr>
                  <w:rFonts w:cs="Segoe UI"/>
                  <w:color w:val="000000"/>
                  <w:sz w:val="18"/>
                  <w:szCs w:val="18"/>
                </w:rPr>
                <w:id w:val="-192563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202" w:rsidRPr="008B1599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80202" w:rsidRPr="008B1599">
              <w:rPr>
                <w:rFonts w:cs="Segoe UI"/>
                <w:color w:val="000000"/>
                <w:sz w:val="18"/>
                <w:szCs w:val="18"/>
              </w:rPr>
              <w:t xml:space="preserve"> ISO </w:t>
            </w:r>
            <w:r w:rsidR="008B1599" w:rsidRPr="008B1599">
              <w:rPr>
                <w:rFonts w:cs="Segoe UI"/>
                <w:color w:val="000000"/>
                <w:sz w:val="18"/>
                <w:szCs w:val="18"/>
              </w:rPr>
              <w:t xml:space="preserve">14001 </w:t>
            </w:r>
            <w:r w:rsidR="008B1599">
              <w:rPr>
                <w:rFonts w:cs="Segoe UI"/>
                <w:color w:val="000000"/>
                <w:sz w:val="18"/>
                <w:szCs w:val="18"/>
              </w:rPr>
              <w:t>miljöledningssystem</w:t>
            </w:r>
          </w:p>
          <w:p w14:paraId="1773A226" w14:textId="7369A7E3" w:rsidR="008B1599" w:rsidRPr="008B1599" w:rsidRDefault="00D03FCA" w:rsidP="008B1599">
            <w:pPr>
              <w:tabs>
                <w:tab w:val="left" w:pos="1593"/>
              </w:tabs>
              <w:spacing w:after="0" w:line="0" w:lineRule="atLeast"/>
              <w:rPr>
                <w:rFonts w:cs="Segoe UI"/>
                <w:color w:val="000000"/>
                <w:sz w:val="18"/>
                <w:szCs w:val="18"/>
              </w:rPr>
            </w:pPr>
            <w:sdt>
              <w:sdtPr>
                <w:rPr>
                  <w:rFonts w:cs="Segoe UI"/>
                  <w:color w:val="000000"/>
                  <w:sz w:val="18"/>
                  <w:szCs w:val="18"/>
                </w:rPr>
                <w:id w:val="-9054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599" w:rsidRPr="008B1599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B1599" w:rsidRPr="008B1599">
              <w:rPr>
                <w:rFonts w:cs="Segoe UI"/>
                <w:color w:val="000000"/>
                <w:sz w:val="18"/>
                <w:szCs w:val="18"/>
              </w:rPr>
              <w:t xml:space="preserve"> ISO FR2000 ledningssys</w:t>
            </w:r>
            <w:r w:rsidR="008B1599">
              <w:rPr>
                <w:rFonts w:cs="Segoe UI"/>
                <w:color w:val="000000"/>
                <w:sz w:val="18"/>
                <w:szCs w:val="18"/>
              </w:rPr>
              <w:t xml:space="preserve">tem för </w:t>
            </w:r>
            <w:r w:rsidR="008B1599" w:rsidRPr="008B1599">
              <w:rPr>
                <w:rFonts w:cs="Segoe UI"/>
                <w:color w:val="000000"/>
                <w:sz w:val="18"/>
                <w:szCs w:val="18"/>
              </w:rPr>
              <w:t>kvalitet, miljö, arbetsmiljö, brandskydd och kompetensförsörjning</w:t>
            </w:r>
          </w:p>
          <w:p w14:paraId="62F698D5" w14:textId="14B6DD7E" w:rsidR="008B1599" w:rsidRPr="008B1599" w:rsidRDefault="00D03FCA" w:rsidP="008B1599">
            <w:pPr>
              <w:tabs>
                <w:tab w:val="left" w:pos="1593"/>
              </w:tabs>
              <w:spacing w:after="0" w:line="0" w:lineRule="atLeast"/>
              <w:rPr>
                <w:rFonts w:cs="Segoe UI"/>
                <w:color w:val="000000"/>
                <w:sz w:val="18"/>
                <w:szCs w:val="18"/>
              </w:rPr>
            </w:pPr>
            <w:sdt>
              <w:sdtPr>
                <w:rPr>
                  <w:rFonts w:cs="Segoe UI"/>
                  <w:color w:val="000000"/>
                  <w:sz w:val="18"/>
                  <w:szCs w:val="18"/>
                </w:rPr>
                <w:id w:val="65040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599" w:rsidRPr="008B1599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B1599" w:rsidRPr="008B1599">
              <w:rPr>
                <w:rFonts w:cs="Segoe UI"/>
                <w:color w:val="000000"/>
                <w:sz w:val="18"/>
                <w:szCs w:val="18"/>
              </w:rPr>
              <w:t xml:space="preserve"> Svensk Miljöbas</w:t>
            </w:r>
          </w:p>
          <w:p w14:paraId="2C9F272E" w14:textId="2494BF9D" w:rsidR="008B1599" w:rsidRPr="002567E6" w:rsidRDefault="00D03FCA" w:rsidP="008B1599">
            <w:pPr>
              <w:tabs>
                <w:tab w:val="left" w:pos="1593"/>
              </w:tabs>
              <w:spacing w:after="0" w:line="0" w:lineRule="atLeast"/>
              <w:rPr>
                <w:rFonts w:cs="Segoe UI"/>
                <w:color w:val="000000"/>
                <w:sz w:val="18"/>
                <w:szCs w:val="18"/>
              </w:rPr>
            </w:pPr>
            <w:sdt>
              <w:sdtPr>
                <w:rPr>
                  <w:rFonts w:cs="Segoe UI"/>
                  <w:color w:val="000000"/>
                  <w:sz w:val="18"/>
                  <w:szCs w:val="18"/>
                </w:rPr>
                <w:id w:val="-30979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599" w:rsidRPr="002567E6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B1599" w:rsidRPr="002567E6">
              <w:rPr>
                <w:rFonts w:cs="Segoe UI"/>
                <w:color w:val="000000"/>
                <w:sz w:val="18"/>
                <w:szCs w:val="18"/>
              </w:rPr>
              <w:t xml:space="preserve"> EMAS (EU Eco-Management and </w:t>
            </w:r>
            <w:proofErr w:type="spellStart"/>
            <w:r w:rsidR="008B1599" w:rsidRPr="002567E6">
              <w:rPr>
                <w:rFonts w:cs="Segoe UI"/>
                <w:color w:val="000000"/>
                <w:sz w:val="18"/>
                <w:szCs w:val="18"/>
              </w:rPr>
              <w:t>Audit</w:t>
            </w:r>
            <w:proofErr w:type="spellEnd"/>
            <w:r w:rsidR="008B1599" w:rsidRPr="002567E6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B1599" w:rsidRPr="002567E6">
              <w:rPr>
                <w:rFonts w:cs="Segoe UI"/>
                <w:color w:val="000000"/>
                <w:sz w:val="18"/>
                <w:szCs w:val="18"/>
              </w:rPr>
              <w:t>Scheme</w:t>
            </w:r>
            <w:proofErr w:type="spellEnd"/>
            <w:r w:rsidR="008B1599" w:rsidRPr="002567E6">
              <w:rPr>
                <w:rFonts w:cs="Segoe UI"/>
                <w:color w:val="000000"/>
                <w:sz w:val="18"/>
                <w:szCs w:val="18"/>
              </w:rPr>
              <w:t>)</w:t>
            </w:r>
          </w:p>
          <w:p w14:paraId="6B24B0BD" w14:textId="0BFFA15E" w:rsidR="00680202" w:rsidRPr="0023699D" w:rsidRDefault="00D03FCA" w:rsidP="00731587">
            <w:pPr>
              <w:tabs>
                <w:tab w:val="left" w:pos="1593"/>
              </w:tabs>
              <w:spacing w:after="0" w:line="0" w:lineRule="atLeast"/>
              <w:rPr>
                <w:rFonts w:cs="Segoe UI"/>
                <w:color w:val="000000"/>
                <w:sz w:val="18"/>
                <w:szCs w:val="18"/>
              </w:rPr>
            </w:pPr>
            <w:sdt>
              <w:sdtPr>
                <w:rPr>
                  <w:rFonts w:cs="Segoe UI"/>
                  <w:color w:val="000000"/>
                  <w:sz w:val="18"/>
                  <w:szCs w:val="18"/>
                </w:rPr>
                <w:id w:val="-73771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202" w:rsidRPr="0023699D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80202" w:rsidRPr="0023699D">
              <w:rPr>
                <w:rFonts w:cs="Segoe UI"/>
                <w:color w:val="000000"/>
                <w:sz w:val="18"/>
                <w:szCs w:val="18"/>
              </w:rPr>
              <w:t xml:space="preserve"> ISO 20400 </w:t>
            </w:r>
            <w:r w:rsidR="008B1599">
              <w:rPr>
                <w:rFonts w:cs="Segoe UI"/>
                <w:color w:val="000000"/>
                <w:sz w:val="18"/>
                <w:szCs w:val="18"/>
              </w:rPr>
              <w:t xml:space="preserve">hållbar upphandling </w:t>
            </w:r>
            <w:r w:rsidR="00680202" w:rsidRPr="0023699D">
              <w:rPr>
                <w:rFonts w:cs="Segoe UI"/>
                <w:color w:val="000000"/>
                <w:sz w:val="18"/>
                <w:szCs w:val="18"/>
              </w:rPr>
              <w:t xml:space="preserve">(arbetar utifrån principerna) </w:t>
            </w:r>
          </w:p>
          <w:p w14:paraId="55DC5D93" w14:textId="198968F3" w:rsidR="008B1599" w:rsidRDefault="00D03FCA" w:rsidP="008B1599">
            <w:pPr>
              <w:tabs>
                <w:tab w:val="left" w:pos="1593"/>
              </w:tabs>
              <w:spacing w:after="0" w:line="0" w:lineRule="atLeast"/>
              <w:rPr>
                <w:rFonts w:cs="Segoe UI"/>
                <w:color w:val="000000"/>
                <w:sz w:val="18"/>
                <w:szCs w:val="18"/>
              </w:rPr>
            </w:pPr>
            <w:sdt>
              <w:sdtPr>
                <w:rPr>
                  <w:rFonts w:cs="Segoe UI"/>
                  <w:color w:val="000000"/>
                  <w:sz w:val="18"/>
                  <w:szCs w:val="18"/>
                </w:rPr>
                <w:id w:val="174822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599" w:rsidRPr="0023699D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B1599" w:rsidRPr="0023699D">
              <w:rPr>
                <w:rFonts w:cs="Segoe UI"/>
                <w:color w:val="000000"/>
                <w:sz w:val="18"/>
                <w:szCs w:val="18"/>
              </w:rPr>
              <w:t xml:space="preserve"> ISO </w:t>
            </w:r>
            <w:r w:rsidR="008B1599">
              <w:rPr>
                <w:rFonts w:cs="Segoe UI"/>
                <w:color w:val="000000"/>
                <w:sz w:val="18"/>
                <w:szCs w:val="18"/>
              </w:rPr>
              <w:t>26000 organisationers samhällsansvar (arbetar utifrån principerna)</w:t>
            </w:r>
          </w:p>
          <w:p w14:paraId="0E8D9144" w14:textId="35E43B49" w:rsidR="008B1599" w:rsidRDefault="00D03FCA" w:rsidP="008B1599">
            <w:pPr>
              <w:tabs>
                <w:tab w:val="left" w:pos="1593"/>
              </w:tabs>
              <w:spacing w:after="0" w:line="0" w:lineRule="atLeast"/>
              <w:rPr>
                <w:rFonts w:cs="Segoe UI"/>
                <w:color w:val="000000"/>
                <w:sz w:val="18"/>
                <w:szCs w:val="18"/>
              </w:rPr>
            </w:pPr>
            <w:sdt>
              <w:sdtPr>
                <w:rPr>
                  <w:rFonts w:cs="Segoe UI"/>
                  <w:color w:val="000000"/>
                  <w:sz w:val="18"/>
                  <w:szCs w:val="18"/>
                </w:rPr>
                <w:id w:val="-189426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599" w:rsidRPr="0023699D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B1599" w:rsidRPr="0023699D">
              <w:rPr>
                <w:rFonts w:cs="Segoe UI"/>
                <w:color w:val="000000"/>
                <w:sz w:val="18"/>
                <w:szCs w:val="18"/>
              </w:rPr>
              <w:t xml:space="preserve"> ISO </w:t>
            </w:r>
            <w:r w:rsidR="008B1599">
              <w:rPr>
                <w:rFonts w:cs="Segoe UI"/>
                <w:color w:val="000000"/>
                <w:sz w:val="18"/>
                <w:szCs w:val="18"/>
              </w:rPr>
              <w:t>37001 ledningssystem för mutor</w:t>
            </w:r>
          </w:p>
          <w:p w14:paraId="799D257D" w14:textId="4D2ADEB8" w:rsidR="00680202" w:rsidRPr="0023699D" w:rsidRDefault="00D03FCA" w:rsidP="00731587">
            <w:pPr>
              <w:tabs>
                <w:tab w:val="left" w:pos="1593"/>
              </w:tabs>
              <w:spacing w:after="0" w:line="0" w:lineRule="atLeast"/>
              <w:rPr>
                <w:rFonts w:cs="Segoe UI"/>
                <w:color w:val="000000"/>
                <w:sz w:val="18"/>
                <w:szCs w:val="18"/>
              </w:rPr>
            </w:pPr>
            <w:sdt>
              <w:sdtPr>
                <w:rPr>
                  <w:rFonts w:cs="Segoe UI"/>
                  <w:color w:val="000000"/>
                  <w:sz w:val="18"/>
                  <w:szCs w:val="18"/>
                </w:rPr>
                <w:id w:val="-106764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202" w:rsidRPr="0023699D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80202" w:rsidRPr="0023699D">
              <w:rPr>
                <w:rFonts w:cs="Segoe UI"/>
                <w:color w:val="000000"/>
                <w:sz w:val="18"/>
                <w:szCs w:val="18"/>
              </w:rPr>
              <w:t xml:space="preserve"> ISO45001</w:t>
            </w:r>
            <w:r w:rsidR="008B1599">
              <w:rPr>
                <w:rFonts w:cs="Segoe UI"/>
                <w:color w:val="000000"/>
                <w:sz w:val="18"/>
                <w:szCs w:val="18"/>
              </w:rPr>
              <w:t xml:space="preserve"> ledningssystem för arbetsmiljö</w:t>
            </w:r>
          </w:p>
          <w:p w14:paraId="1CB41CBB" w14:textId="57039114" w:rsidR="00680202" w:rsidRPr="0023699D" w:rsidRDefault="00D03FCA" w:rsidP="00731587">
            <w:pPr>
              <w:tabs>
                <w:tab w:val="left" w:pos="1593"/>
              </w:tabs>
              <w:spacing w:after="0" w:line="0" w:lineRule="atLeast"/>
              <w:rPr>
                <w:rFonts w:cs="Segoe UI"/>
                <w:color w:val="000000"/>
                <w:sz w:val="18"/>
                <w:szCs w:val="18"/>
              </w:rPr>
            </w:pPr>
            <w:sdt>
              <w:sdtPr>
                <w:rPr>
                  <w:rFonts w:cs="Segoe UI"/>
                  <w:color w:val="000000"/>
                  <w:sz w:val="18"/>
                  <w:szCs w:val="18"/>
                </w:rPr>
                <w:id w:val="-75321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202" w:rsidRPr="0023699D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80202" w:rsidRPr="0023699D">
              <w:rPr>
                <w:rFonts w:cs="Segoe UI"/>
                <w:color w:val="000000"/>
                <w:sz w:val="18"/>
                <w:szCs w:val="18"/>
              </w:rPr>
              <w:t xml:space="preserve"> SA 8000</w:t>
            </w:r>
            <w:r w:rsidR="008B1599">
              <w:rPr>
                <w:rFonts w:cs="Segoe UI"/>
                <w:color w:val="000000"/>
                <w:sz w:val="18"/>
                <w:szCs w:val="18"/>
              </w:rPr>
              <w:t xml:space="preserve"> socialt ansvarstagande</w:t>
            </w:r>
          </w:p>
          <w:p w14:paraId="44BEF033" w14:textId="77777777" w:rsidR="00680202" w:rsidRPr="0023699D" w:rsidRDefault="00D03FCA" w:rsidP="00731587">
            <w:pPr>
              <w:tabs>
                <w:tab w:val="left" w:pos="1593"/>
              </w:tabs>
              <w:spacing w:after="0" w:line="0" w:lineRule="atLeast"/>
              <w:rPr>
                <w:rFonts w:cs="Segoe UI"/>
                <w:color w:val="000000"/>
                <w:sz w:val="18"/>
                <w:szCs w:val="18"/>
              </w:rPr>
            </w:pPr>
            <w:sdt>
              <w:sdtPr>
                <w:rPr>
                  <w:rFonts w:cs="Segoe UI"/>
                  <w:color w:val="000000"/>
                  <w:sz w:val="18"/>
                  <w:szCs w:val="18"/>
                </w:rPr>
                <w:id w:val="-995186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202" w:rsidRPr="0023699D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80202" w:rsidRPr="0023699D">
              <w:rPr>
                <w:rFonts w:cs="Segoe UI"/>
                <w:color w:val="000000"/>
                <w:sz w:val="18"/>
                <w:szCs w:val="18"/>
              </w:rPr>
              <w:t xml:space="preserve"> Annat certifikat: </w:t>
            </w:r>
          </w:p>
          <w:p w14:paraId="6C11AC31" w14:textId="0F8D4CED" w:rsidR="008B1599" w:rsidRPr="008B1599" w:rsidRDefault="00D03FCA" w:rsidP="008B1599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US"/>
              </w:rPr>
            </w:pPr>
            <w:sdt>
              <w:sdtPr>
                <w:rPr>
                  <w:rFonts w:cs="Segoe UI"/>
                  <w:color w:val="000000"/>
                  <w:sz w:val="18"/>
                  <w:szCs w:val="18"/>
                  <w:lang w:val="en-US"/>
                </w:rPr>
                <w:id w:val="89501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202" w:rsidRPr="008B1599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80202" w:rsidRPr="008B1599">
              <w:rPr>
                <w:rFonts w:cs="Segoe U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80202" w:rsidRPr="008B1599">
              <w:rPr>
                <w:rFonts w:cs="Segoe UI"/>
                <w:color w:val="000000"/>
                <w:sz w:val="18"/>
                <w:szCs w:val="18"/>
                <w:lang w:val="en-US"/>
              </w:rPr>
              <w:t>Organisation</w:t>
            </w:r>
            <w:proofErr w:type="spellEnd"/>
            <w:r w:rsidR="00680202" w:rsidRPr="008B1599">
              <w:rPr>
                <w:rFonts w:cs="Segoe UI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="00680202" w:rsidRPr="008B1599">
              <w:rPr>
                <w:rFonts w:cs="Segoe UI"/>
                <w:color w:val="000000"/>
                <w:sz w:val="18"/>
                <w:szCs w:val="18"/>
                <w:lang w:val="en-US"/>
              </w:rPr>
              <w:t>initiativ</w:t>
            </w:r>
            <w:proofErr w:type="spellEnd"/>
            <w:r w:rsidR="008B1599" w:rsidRPr="008B1599">
              <w:rPr>
                <w:rFonts w:cs="Segoe UI"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="008B1599">
              <w:rPr>
                <w:rFonts w:cs="Segoe UI"/>
                <w:color w:val="000000"/>
                <w:sz w:val="18"/>
                <w:szCs w:val="18"/>
                <w:lang w:val="en-US"/>
              </w:rPr>
              <w:t>t.ex</w:t>
            </w:r>
            <w:proofErr w:type="spellEnd"/>
            <w:r w:rsidR="008B1599">
              <w:rPr>
                <w:rFonts w:cs="Segoe UI"/>
                <w:color w:val="000000"/>
                <w:sz w:val="18"/>
                <w:szCs w:val="18"/>
                <w:lang w:val="en-US"/>
              </w:rPr>
              <w:t xml:space="preserve">. </w:t>
            </w:r>
            <w:r w:rsidR="008B1599" w:rsidRPr="008B1599">
              <w:rPr>
                <w:rFonts w:cs="Segoe UI"/>
                <w:color w:val="000000"/>
                <w:sz w:val="18"/>
                <w:szCs w:val="18"/>
                <w:lang w:val="en-US"/>
              </w:rPr>
              <w:t>Ethical Trading Initiative</w:t>
            </w:r>
            <w:r w:rsidR="008B1599">
              <w:rPr>
                <w:rFonts w:cs="Segoe UI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="008B1599" w:rsidRPr="008B1599">
              <w:rPr>
                <w:rFonts w:cs="Segoe UI"/>
                <w:color w:val="000000"/>
                <w:sz w:val="18"/>
                <w:szCs w:val="18"/>
                <w:lang w:val="en-US"/>
              </w:rPr>
              <w:t>amfori</w:t>
            </w:r>
            <w:proofErr w:type="spellEnd"/>
            <w:r w:rsidR="008B1599" w:rsidRPr="008B1599">
              <w:rPr>
                <w:rFonts w:cs="Segoe UI"/>
                <w:color w:val="000000"/>
                <w:sz w:val="18"/>
                <w:szCs w:val="18"/>
                <w:lang w:val="en-US"/>
              </w:rPr>
              <w:t xml:space="preserve"> BSCI)</w:t>
            </w:r>
            <w:r w:rsidR="00680202" w:rsidRPr="008B1599">
              <w:rPr>
                <w:rFonts w:cs="Segoe UI"/>
                <w:color w:val="000000"/>
                <w:sz w:val="18"/>
                <w:szCs w:val="18"/>
                <w:lang w:val="en-US"/>
              </w:rPr>
              <w:t xml:space="preserve">: </w:t>
            </w:r>
          </w:p>
        </w:tc>
      </w:tr>
      <w:tr w:rsidR="008B1599" w:rsidRPr="0023699D" w14:paraId="70BC5F7F" w14:textId="77777777" w:rsidTr="008B1599">
        <w:trPr>
          <w:trHeight w:val="20"/>
        </w:trPr>
        <w:tc>
          <w:tcPr>
            <w:tcW w:w="1795" w:type="pct"/>
            <w:shd w:val="clear" w:color="auto" w:fill="D9D9D9" w:themeFill="background1" w:themeFillShade="D9"/>
            <w:vAlign w:val="center"/>
          </w:tcPr>
          <w:p w14:paraId="2D99DBED" w14:textId="6F38A84E" w:rsidR="00680202" w:rsidRPr="0023699D" w:rsidRDefault="00680202" w:rsidP="00731587">
            <w:pPr>
              <w:spacing w:after="0" w:line="0" w:lineRule="atLeast"/>
              <w:rPr>
                <w:rFonts w:eastAsia="MS Mincho" w:cs="Segoe UI"/>
                <w:b/>
                <w:sz w:val="18"/>
                <w:szCs w:val="18"/>
              </w:rPr>
            </w:pPr>
            <w:r w:rsidRPr="0023699D">
              <w:rPr>
                <w:rFonts w:eastAsia="MS Mincho" w:cs="Segoe UI"/>
                <w:b/>
                <w:sz w:val="18"/>
                <w:szCs w:val="18"/>
              </w:rPr>
              <w:t>Antal artiklar/tjänster, antal kunder, kundkrets, fördelning av omsättning</w:t>
            </w:r>
            <w:r w:rsidR="0023699D">
              <w:rPr>
                <w:rFonts w:eastAsia="MS Mincho" w:cs="Segoe UI"/>
                <w:b/>
                <w:sz w:val="18"/>
                <w:szCs w:val="18"/>
              </w:rPr>
              <w:t xml:space="preserve"> privat/offentlig</w:t>
            </w:r>
            <w:r w:rsidRPr="0023699D">
              <w:rPr>
                <w:rFonts w:eastAsia="MS Mincho" w:cs="Segoe UI"/>
                <w:b/>
                <w:sz w:val="18"/>
                <w:szCs w:val="18"/>
              </w:rPr>
              <w:t>, vilka/antal artiklar/tjänster avtalspart köpt in</w:t>
            </w:r>
          </w:p>
        </w:tc>
        <w:tc>
          <w:tcPr>
            <w:tcW w:w="3205" w:type="pct"/>
            <w:shd w:val="clear" w:color="auto" w:fill="F2F2F2" w:themeFill="background1" w:themeFillShade="F2"/>
            <w:vAlign w:val="center"/>
          </w:tcPr>
          <w:p w14:paraId="0296DD81" w14:textId="77777777" w:rsidR="00680202" w:rsidRPr="0023699D" w:rsidRDefault="00680202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</w:rPr>
            </w:pPr>
          </w:p>
        </w:tc>
      </w:tr>
      <w:tr w:rsidR="008B1599" w:rsidRPr="0023699D" w14:paraId="3AE578EB" w14:textId="77777777" w:rsidTr="008B1599">
        <w:trPr>
          <w:trHeight w:val="20"/>
        </w:trPr>
        <w:tc>
          <w:tcPr>
            <w:tcW w:w="1795" w:type="pct"/>
            <w:shd w:val="clear" w:color="auto" w:fill="D9D9D9" w:themeFill="background1" w:themeFillShade="D9"/>
            <w:vAlign w:val="center"/>
          </w:tcPr>
          <w:p w14:paraId="05A88FD7" w14:textId="71F89046" w:rsidR="00680202" w:rsidRPr="0023699D" w:rsidRDefault="00680202" w:rsidP="00731587">
            <w:pPr>
              <w:spacing w:after="0" w:line="0" w:lineRule="atLeast"/>
              <w:rPr>
                <w:rFonts w:eastAsia="MS Mincho" w:cs="Segoe UI"/>
                <w:b/>
                <w:sz w:val="18"/>
                <w:szCs w:val="18"/>
              </w:rPr>
            </w:pPr>
            <w:r w:rsidRPr="0023699D">
              <w:rPr>
                <w:rFonts w:eastAsia="MS Mincho" w:cs="Segoe UI"/>
                <w:b/>
                <w:sz w:val="18"/>
                <w:szCs w:val="18"/>
              </w:rPr>
              <w:t xml:space="preserve">Antal leverantörer, </w:t>
            </w:r>
            <w:r w:rsidR="006C1B90">
              <w:rPr>
                <w:rFonts w:eastAsia="MS Mincho" w:cs="Segoe UI"/>
                <w:b/>
                <w:sz w:val="18"/>
                <w:szCs w:val="18"/>
              </w:rPr>
              <w:t>betydande</w:t>
            </w:r>
            <w:r w:rsidRPr="0023699D">
              <w:rPr>
                <w:rFonts w:eastAsia="MS Mincho" w:cs="Segoe UI"/>
                <w:b/>
                <w:sz w:val="18"/>
                <w:szCs w:val="18"/>
              </w:rPr>
              <w:t xml:space="preserve"> leverantörer</w:t>
            </w:r>
            <w:r w:rsidR="00445C9F">
              <w:rPr>
                <w:rFonts w:eastAsia="MS Mincho" w:cs="Segoe UI"/>
                <w:b/>
                <w:sz w:val="18"/>
                <w:szCs w:val="18"/>
              </w:rPr>
              <w:t xml:space="preserve">, </w:t>
            </w:r>
            <w:r w:rsidRPr="0023699D">
              <w:rPr>
                <w:rFonts w:eastAsia="MS Mincho" w:cs="Segoe UI"/>
                <w:b/>
                <w:sz w:val="18"/>
                <w:szCs w:val="18"/>
              </w:rPr>
              <w:t>fördelning av leverantörer per land/region</w:t>
            </w:r>
          </w:p>
        </w:tc>
        <w:tc>
          <w:tcPr>
            <w:tcW w:w="3205" w:type="pct"/>
            <w:shd w:val="clear" w:color="auto" w:fill="F2F2F2" w:themeFill="background1" w:themeFillShade="F2"/>
            <w:vAlign w:val="center"/>
          </w:tcPr>
          <w:p w14:paraId="2EA2E986" w14:textId="77777777" w:rsidR="00680202" w:rsidRPr="0023699D" w:rsidRDefault="00680202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</w:rPr>
            </w:pPr>
          </w:p>
        </w:tc>
      </w:tr>
      <w:tr w:rsidR="008B1599" w:rsidRPr="0023699D" w14:paraId="17B4CD38" w14:textId="77777777" w:rsidTr="008B1599">
        <w:trPr>
          <w:trHeight w:val="20"/>
        </w:trPr>
        <w:tc>
          <w:tcPr>
            <w:tcW w:w="1795" w:type="pct"/>
            <w:shd w:val="clear" w:color="auto" w:fill="D9D9D9" w:themeFill="background1" w:themeFillShade="D9"/>
          </w:tcPr>
          <w:p w14:paraId="105CB4E7" w14:textId="77777777" w:rsidR="00680202" w:rsidRPr="0023699D" w:rsidRDefault="00680202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</w:rPr>
            </w:pPr>
            <w:r w:rsidRPr="0023699D">
              <w:rPr>
                <w:rFonts w:cs="Segoe UI"/>
                <w:b/>
                <w:color w:val="000000"/>
                <w:sz w:val="18"/>
                <w:szCs w:val="18"/>
              </w:rPr>
              <w:t>Övrig information</w:t>
            </w:r>
          </w:p>
        </w:tc>
        <w:tc>
          <w:tcPr>
            <w:tcW w:w="3205" w:type="pct"/>
            <w:shd w:val="clear" w:color="auto" w:fill="F2F2F2" w:themeFill="background1" w:themeFillShade="F2"/>
          </w:tcPr>
          <w:p w14:paraId="4F94BA1D" w14:textId="05CB22B5" w:rsidR="00680202" w:rsidRPr="0023699D" w:rsidRDefault="00680202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</w:rPr>
            </w:pPr>
            <w:proofErr w:type="gramStart"/>
            <w:r w:rsidRPr="0023699D">
              <w:rPr>
                <w:rFonts w:cs="Segoe UI"/>
                <w:color w:val="000000"/>
                <w:sz w:val="18"/>
                <w:szCs w:val="18"/>
              </w:rPr>
              <w:t>T.ex.</w:t>
            </w:r>
            <w:proofErr w:type="gramEnd"/>
            <w:r w:rsidRPr="0023699D">
              <w:rPr>
                <w:rFonts w:cs="Segoe UI"/>
                <w:color w:val="000000"/>
                <w:sz w:val="18"/>
                <w:szCs w:val="18"/>
              </w:rPr>
              <w:t xml:space="preserve"> om liknande granskningar har genomförts i nutid </w:t>
            </w:r>
            <w:r w:rsidR="008B1599">
              <w:rPr>
                <w:rFonts w:cs="Segoe UI"/>
                <w:color w:val="000000"/>
                <w:sz w:val="18"/>
                <w:szCs w:val="18"/>
              </w:rPr>
              <w:t xml:space="preserve">(och på uppdrag av vem) </w:t>
            </w:r>
            <w:r w:rsidRPr="0023699D">
              <w:rPr>
                <w:rFonts w:cs="Segoe UI"/>
                <w:color w:val="000000"/>
                <w:sz w:val="18"/>
                <w:szCs w:val="18"/>
              </w:rPr>
              <w:t xml:space="preserve">eller om granskningen har avgränsats på något sätt </w:t>
            </w:r>
          </w:p>
        </w:tc>
      </w:tr>
    </w:tbl>
    <w:p w14:paraId="0E31994A" w14:textId="77777777" w:rsidR="00680202" w:rsidRPr="00DA6ECC" w:rsidRDefault="00680202" w:rsidP="00680202">
      <w:pPr>
        <w:keepNext/>
        <w:keepLines/>
        <w:spacing w:before="120"/>
        <w:jc w:val="both"/>
        <w:outlineLvl w:val="1"/>
        <w:rPr>
          <w:rFonts w:eastAsia="MS Gothic" w:cs="Segoe UI"/>
          <w:b/>
          <w:bCs/>
          <w:sz w:val="16"/>
          <w:szCs w:val="16"/>
        </w:rPr>
      </w:pPr>
    </w:p>
    <w:p w14:paraId="1FD26B59" w14:textId="0095DE18" w:rsidR="00680202" w:rsidRPr="008B1599" w:rsidRDefault="00623ACE" w:rsidP="00680202">
      <w:pPr>
        <w:keepNext/>
        <w:keepLines/>
        <w:spacing w:after="0" w:line="0" w:lineRule="atLeast"/>
        <w:jc w:val="both"/>
        <w:outlineLvl w:val="1"/>
        <w:rPr>
          <w:rFonts w:ascii="Georgia" w:eastAsia="MS Mincho" w:hAnsi="Georgia" w:cs="Segoe UI"/>
          <w:sz w:val="18"/>
          <w:szCs w:val="18"/>
        </w:rPr>
      </w:pPr>
      <w:r>
        <w:rPr>
          <w:rFonts w:ascii="Georgia" w:eastAsia="MS Gothic" w:hAnsi="Georgia" w:cs="Segoe UI"/>
          <w:b/>
          <w:bCs/>
          <w:sz w:val="18"/>
          <w:szCs w:val="18"/>
        </w:rPr>
        <w:t>STICKPROVSP</w:t>
      </w:r>
      <w:r w:rsidR="00680202" w:rsidRPr="008B1599">
        <w:rPr>
          <w:rFonts w:ascii="Georgia" w:eastAsia="MS Gothic" w:hAnsi="Georgia" w:cs="Segoe UI"/>
          <w:b/>
          <w:bCs/>
          <w:sz w:val="18"/>
          <w:szCs w:val="18"/>
        </w:rPr>
        <w:t>RODUKTER</w:t>
      </w:r>
    </w:p>
    <w:p w14:paraId="451BC90B" w14:textId="77777777" w:rsidR="008B1599" w:rsidRDefault="008B1599" w:rsidP="00680202">
      <w:pPr>
        <w:spacing w:after="0" w:line="0" w:lineRule="atLeast"/>
        <w:jc w:val="both"/>
        <w:rPr>
          <w:rFonts w:eastAsia="MS Mincho" w:cs="Segoe UI"/>
          <w:sz w:val="16"/>
          <w:szCs w:val="16"/>
        </w:rPr>
      </w:pPr>
    </w:p>
    <w:p w14:paraId="666D0966" w14:textId="34A41862" w:rsidR="00680202" w:rsidRPr="00DA6ECC" w:rsidRDefault="00680202" w:rsidP="00680202">
      <w:pPr>
        <w:spacing w:after="0" w:line="0" w:lineRule="atLeast"/>
        <w:jc w:val="both"/>
        <w:rPr>
          <w:rFonts w:eastAsia="MS Mincho" w:cs="Segoe UI"/>
          <w:sz w:val="16"/>
          <w:szCs w:val="16"/>
        </w:rPr>
      </w:pPr>
      <w:r w:rsidRPr="00DA6ECC">
        <w:rPr>
          <w:rFonts w:eastAsia="MS Mincho" w:cs="Segoe UI"/>
          <w:sz w:val="16"/>
          <w:szCs w:val="16"/>
        </w:rPr>
        <w:t xml:space="preserve">Tillämpningen av policyer och </w:t>
      </w:r>
      <w:r w:rsidR="00444D99">
        <w:rPr>
          <w:rFonts w:eastAsia="MS Mincho" w:cs="Segoe UI"/>
          <w:sz w:val="16"/>
          <w:szCs w:val="16"/>
        </w:rPr>
        <w:t>processer</w:t>
      </w:r>
      <w:r w:rsidRPr="00DA6ECC">
        <w:rPr>
          <w:rFonts w:eastAsia="MS Mincho" w:cs="Segoe UI"/>
          <w:sz w:val="16"/>
          <w:szCs w:val="16"/>
        </w:rPr>
        <w:t xml:space="preserve"> granskades utifrån följande</w:t>
      </w:r>
      <w:r w:rsidR="002F30CD">
        <w:rPr>
          <w:rFonts w:eastAsia="MS Mincho" w:cs="Segoe UI"/>
          <w:sz w:val="16"/>
          <w:szCs w:val="16"/>
        </w:rPr>
        <w:t xml:space="preserve"> produkter</w:t>
      </w:r>
      <w:r>
        <w:rPr>
          <w:rFonts w:eastAsia="MS Mincho" w:cs="Segoe UI"/>
          <w:sz w:val="16"/>
          <w:szCs w:val="16"/>
        </w:rPr>
        <w:t>:</w:t>
      </w:r>
    </w:p>
    <w:p w14:paraId="000E869E" w14:textId="77777777" w:rsidR="00680202" w:rsidRPr="00DA6ECC" w:rsidRDefault="00680202" w:rsidP="00680202">
      <w:pPr>
        <w:spacing w:after="0" w:line="0" w:lineRule="atLeast"/>
        <w:jc w:val="both"/>
        <w:rPr>
          <w:rFonts w:eastAsia="MS Mincho" w:cs="Segoe UI"/>
          <w:sz w:val="16"/>
          <w:szCs w:val="16"/>
        </w:rPr>
      </w:pPr>
    </w:p>
    <w:tbl>
      <w:tblPr>
        <w:tblpPr w:leftFromText="180" w:rightFromText="180" w:vertAnchor="text" w:horzAnchor="margin" w:tblpXSpec="center" w:tblpY="3"/>
        <w:tblW w:w="4996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68" w:type="dxa"/>
          <w:bottom w:w="68" w:type="dxa"/>
        </w:tblCellMar>
        <w:tblLook w:val="01E0" w:firstRow="1" w:lastRow="1" w:firstColumn="1" w:lastColumn="1" w:noHBand="0" w:noVBand="0"/>
      </w:tblPr>
      <w:tblGrid>
        <w:gridCol w:w="560"/>
        <w:gridCol w:w="1699"/>
        <w:gridCol w:w="1699"/>
        <w:gridCol w:w="1699"/>
        <w:gridCol w:w="1699"/>
        <w:gridCol w:w="1699"/>
      </w:tblGrid>
      <w:tr w:rsidR="00444D99" w:rsidRPr="002567E6" w14:paraId="5A282D90" w14:textId="77777777" w:rsidTr="00444D99">
        <w:trPr>
          <w:trHeight w:val="418"/>
        </w:trPr>
        <w:tc>
          <w:tcPr>
            <w:tcW w:w="310" w:type="pct"/>
            <w:shd w:val="clear" w:color="auto" w:fill="DBE8C6"/>
            <w:vAlign w:val="center"/>
            <w:hideMark/>
          </w:tcPr>
          <w:p w14:paraId="484F18D7" w14:textId="77777777" w:rsidR="00680202" w:rsidRPr="002567E6" w:rsidRDefault="00680202" w:rsidP="00731587">
            <w:pPr>
              <w:spacing w:after="0" w:line="0" w:lineRule="atLeast"/>
              <w:jc w:val="center"/>
              <w:rPr>
                <w:rFonts w:eastAsia="MS Mincho" w:cs="Segoe UI"/>
                <w:b/>
                <w:sz w:val="18"/>
                <w:szCs w:val="18"/>
              </w:rPr>
            </w:pPr>
            <w:r w:rsidRPr="002567E6">
              <w:rPr>
                <w:rFonts w:eastAsia="MS Mincho" w:cs="Segoe UI"/>
                <w:b/>
                <w:sz w:val="18"/>
                <w:szCs w:val="18"/>
              </w:rPr>
              <w:t>Kod</w:t>
            </w:r>
          </w:p>
        </w:tc>
        <w:tc>
          <w:tcPr>
            <w:tcW w:w="938" w:type="pct"/>
            <w:shd w:val="clear" w:color="auto" w:fill="DBE8C6"/>
            <w:vAlign w:val="center"/>
            <w:hideMark/>
          </w:tcPr>
          <w:p w14:paraId="1D78C7DA" w14:textId="77777777" w:rsidR="00680202" w:rsidRPr="002567E6" w:rsidRDefault="00680202" w:rsidP="00731587">
            <w:pPr>
              <w:spacing w:after="0" w:line="0" w:lineRule="atLeast"/>
              <w:jc w:val="center"/>
              <w:rPr>
                <w:rFonts w:eastAsia="MS Mincho" w:cs="Segoe UI"/>
                <w:b/>
                <w:sz w:val="18"/>
                <w:szCs w:val="18"/>
              </w:rPr>
            </w:pPr>
            <w:r w:rsidRPr="002567E6">
              <w:rPr>
                <w:rFonts w:eastAsia="MS Mincho" w:cs="Segoe UI"/>
                <w:b/>
                <w:sz w:val="18"/>
                <w:szCs w:val="18"/>
              </w:rPr>
              <w:t>Produktnummer</w:t>
            </w:r>
          </w:p>
        </w:tc>
        <w:tc>
          <w:tcPr>
            <w:tcW w:w="938" w:type="pct"/>
            <w:shd w:val="clear" w:color="auto" w:fill="DBE8C6"/>
            <w:vAlign w:val="center"/>
            <w:hideMark/>
          </w:tcPr>
          <w:p w14:paraId="3D97ABD8" w14:textId="77777777" w:rsidR="00680202" w:rsidRPr="002567E6" w:rsidRDefault="00680202" w:rsidP="00731587">
            <w:pPr>
              <w:spacing w:after="0" w:line="0" w:lineRule="atLeast"/>
              <w:jc w:val="center"/>
              <w:rPr>
                <w:rFonts w:eastAsia="MS Mincho" w:cs="Segoe UI"/>
                <w:b/>
                <w:sz w:val="18"/>
                <w:szCs w:val="18"/>
              </w:rPr>
            </w:pPr>
            <w:r w:rsidRPr="002567E6">
              <w:rPr>
                <w:rFonts w:eastAsia="MS Mincho" w:cs="Segoe UI"/>
                <w:b/>
                <w:sz w:val="18"/>
                <w:szCs w:val="18"/>
              </w:rPr>
              <w:t>Produktnamn</w:t>
            </w:r>
          </w:p>
        </w:tc>
        <w:tc>
          <w:tcPr>
            <w:tcW w:w="938" w:type="pct"/>
            <w:shd w:val="clear" w:color="auto" w:fill="DBE8C6"/>
            <w:vAlign w:val="center"/>
          </w:tcPr>
          <w:p w14:paraId="7EA85967" w14:textId="77777777" w:rsidR="00680202" w:rsidRPr="002567E6" w:rsidRDefault="00680202" w:rsidP="00731587">
            <w:pPr>
              <w:spacing w:after="0" w:line="0" w:lineRule="atLeast"/>
              <w:jc w:val="center"/>
              <w:rPr>
                <w:rFonts w:eastAsia="MS Mincho" w:cs="Segoe UI"/>
                <w:b/>
                <w:sz w:val="18"/>
                <w:szCs w:val="18"/>
              </w:rPr>
            </w:pPr>
            <w:r w:rsidRPr="002567E6">
              <w:rPr>
                <w:rFonts w:eastAsia="MS Mincho" w:cs="Segoe UI"/>
                <w:b/>
                <w:sz w:val="18"/>
                <w:szCs w:val="18"/>
              </w:rPr>
              <w:t>Varumärkesägare</w:t>
            </w:r>
          </w:p>
        </w:tc>
        <w:tc>
          <w:tcPr>
            <w:tcW w:w="938" w:type="pct"/>
            <w:shd w:val="clear" w:color="auto" w:fill="DBE8C6"/>
            <w:vAlign w:val="center"/>
          </w:tcPr>
          <w:p w14:paraId="1B7ABFC1" w14:textId="77777777" w:rsidR="00680202" w:rsidRPr="002567E6" w:rsidRDefault="00680202" w:rsidP="00731587">
            <w:pPr>
              <w:spacing w:after="0" w:line="0" w:lineRule="atLeast"/>
              <w:jc w:val="center"/>
              <w:rPr>
                <w:rFonts w:eastAsia="MS Mincho" w:cs="Segoe UI"/>
                <w:b/>
                <w:sz w:val="18"/>
                <w:szCs w:val="18"/>
              </w:rPr>
            </w:pPr>
            <w:r w:rsidRPr="002567E6">
              <w:rPr>
                <w:rFonts w:eastAsia="MS Mincho" w:cs="Segoe UI"/>
                <w:b/>
                <w:sz w:val="18"/>
                <w:szCs w:val="18"/>
              </w:rPr>
              <w:t>Tillverkare</w:t>
            </w:r>
          </w:p>
        </w:tc>
        <w:tc>
          <w:tcPr>
            <w:tcW w:w="938" w:type="pct"/>
            <w:shd w:val="clear" w:color="auto" w:fill="DBE8C6"/>
            <w:vAlign w:val="center"/>
            <w:hideMark/>
          </w:tcPr>
          <w:p w14:paraId="4F1B01FD" w14:textId="77777777" w:rsidR="00680202" w:rsidRPr="002567E6" w:rsidRDefault="00680202" w:rsidP="00731587">
            <w:pPr>
              <w:spacing w:after="0" w:line="0" w:lineRule="atLeast"/>
              <w:jc w:val="center"/>
              <w:rPr>
                <w:rFonts w:eastAsia="MS Mincho" w:cs="Segoe UI"/>
                <w:b/>
                <w:sz w:val="18"/>
                <w:szCs w:val="18"/>
              </w:rPr>
            </w:pPr>
            <w:r w:rsidRPr="002567E6">
              <w:rPr>
                <w:rFonts w:eastAsia="MS Mincho" w:cs="Segoe UI"/>
                <w:b/>
                <w:sz w:val="18"/>
                <w:szCs w:val="18"/>
              </w:rPr>
              <w:t>Tillverkningsland</w:t>
            </w:r>
          </w:p>
        </w:tc>
      </w:tr>
      <w:tr w:rsidR="00444D99" w:rsidRPr="002567E6" w14:paraId="64CE9F01" w14:textId="77777777" w:rsidTr="00AD044E">
        <w:trPr>
          <w:trHeight w:val="20"/>
        </w:trPr>
        <w:tc>
          <w:tcPr>
            <w:tcW w:w="310" w:type="pct"/>
            <w:shd w:val="clear" w:color="auto" w:fill="D9D9D9" w:themeFill="background1" w:themeFillShade="D9"/>
            <w:vAlign w:val="center"/>
            <w:hideMark/>
          </w:tcPr>
          <w:p w14:paraId="5268C14E" w14:textId="77777777" w:rsidR="00680202" w:rsidRPr="002567E6" w:rsidRDefault="00680202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</w:rPr>
            </w:pPr>
            <w:commentRangeStart w:id="3"/>
            <w:r w:rsidRPr="002567E6">
              <w:rPr>
                <w:rFonts w:eastAsia="MS Mincho" w:cs="Segoe UI"/>
                <w:sz w:val="18"/>
                <w:szCs w:val="18"/>
              </w:rPr>
              <w:t>A</w:t>
            </w:r>
            <w:commentRangeEnd w:id="3"/>
            <w:r w:rsidR="00444D99" w:rsidRPr="002567E6">
              <w:rPr>
                <w:rStyle w:val="Kommentarsreferens"/>
                <w:rFonts w:ascii="Calibri" w:eastAsia="Calibri" w:hAnsi="Calibri" w:cs="Times New Roman"/>
                <w:sz w:val="18"/>
                <w:szCs w:val="18"/>
              </w:rPr>
              <w:commentReference w:id="3"/>
            </w:r>
          </w:p>
        </w:tc>
        <w:tc>
          <w:tcPr>
            <w:tcW w:w="938" w:type="pct"/>
            <w:shd w:val="clear" w:color="auto" w:fill="F2F2F2" w:themeFill="background1" w:themeFillShade="F2"/>
            <w:vAlign w:val="center"/>
            <w:hideMark/>
          </w:tcPr>
          <w:p w14:paraId="17CCBEEE" w14:textId="77777777" w:rsidR="00680202" w:rsidRPr="002567E6" w:rsidRDefault="00680202" w:rsidP="00AD044E">
            <w:pPr>
              <w:spacing w:after="0" w:line="0" w:lineRule="atLeast"/>
              <w:rPr>
                <w:rFonts w:eastAsia="MS Mincho" w:cs="Segoe UI"/>
                <w:sz w:val="18"/>
                <w:szCs w:val="18"/>
              </w:rPr>
            </w:pPr>
            <w:r w:rsidRPr="002567E6">
              <w:rPr>
                <w:rFonts w:eastAsia="MS Mincho" w:cs="Segoe UI"/>
                <w:sz w:val="18"/>
                <w:szCs w:val="18"/>
              </w:rPr>
              <w:t>Kod eller liknande</w:t>
            </w:r>
          </w:p>
        </w:tc>
        <w:tc>
          <w:tcPr>
            <w:tcW w:w="938" w:type="pct"/>
            <w:shd w:val="clear" w:color="auto" w:fill="F2F2F2" w:themeFill="background1" w:themeFillShade="F2"/>
            <w:vAlign w:val="center"/>
            <w:hideMark/>
          </w:tcPr>
          <w:p w14:paraId="24C57206" w14:textId="77777777" w:rsidR="00680202" w:rsidRPr="002567E6" w:rsidRDefault="00680202" w:rsidP="00AD044E">
            <w:pPr>
              <w:spacing w:after="0" w:line="0" w:lineRule="atLeast"/>
              <w:rPr>
                <w:rFonts w:eastAsia="MS Mincho" w:cs="Segoe UI"/>
                <w:sz w:val="18"/>
                <w:szCs w:val="18"/>
              </w:rPr>
            </w:pPr>
            <w:r w:rsidRPr="002567E6">
              <w:rPr>
                <w:rFonts w:eastAsia="MS Mincho" w:cs="Segoe UI"/>
                <w:sz w:val="18"/>
                <w:szCs w:val="18"/>
              </w:rPr>
              <w:t xml:space="preserve">Namn, </w:t>
            </w:r>
            <w:proofErr w:type="gramStart"/>
            <w:r w:rsidRPr="002567E6">
              <w:rPr>
                <w:rFonts w:eastAsia="MS Mincho" w:cs="Segoe UI"/>
                <w:sz w:val="18"/>
                <w:szCs w:val="18"/>
              </w:rPr>
              <w:t>t.ex.</w:t>
            </w:r>
            <w:proofErr w:type="gramEnd"/>
            <w:r w:rsidRPr="002567E6">
              <w:rPr>
                <w:rFonts w:eastAsia="MS Mincho" w:cs="Segoe UI"/>
                <w:sz w:val="18"/>
                <w:szCs w:val="18"/>
              </w:rPr>
              <w:t xml:space="preserve"> ”Kulpenna MARVY RB-7 blå”</w:t>
            </w:r>
          </w:p>
        </w:tc>
        <w:tc>
          <w:tcPr>
            <w:tcW w:w="938" w:type="pct"/>
            <w:shd w:val="clear" w:color="auto" w:fill="F2F2F2" w:themeFill="background1" w:themeFillShade="F2"/>
            <w:vAlign w:val="center"/>
          </w:tcPr>
          <w:p w14:paraId="45B4278C" w14:textId="77777777" w:rsidR="00680202" w:rsidRPr="002567E6" w:rsidRDefault="00680202" w:rsidP="00AD044E">
            <w:pPr>
              <w:spacing w:after="0" w:line="0" w:lineRule="atLeast"/>
              <w:rPr>
                <w:rFonts w:eastAsia="MS Mincho" w:cs="Segoe UI"/>
                <w:sz w:val="18"/>
                <w:szCs w:val="18"/>
              </w:rPr>
            </w:pPr>
            <w:r w:rsidRPr="002567E6">
              <w:rPr>
                <w:rFonts w:eastAsia="MS Mincho" w:cs="Segoe UI"/>
                <w:sz w:val="18"/>
                <w:szCs w:val="18"/>
              </w:rPr>
              <w:t xml:space="preserve">Namn på varumärkesägare, </w:t>
            </w:r>
            <w:proofErr w:type="gramStart"/>
            <w:r w:rsidRPr="002567E6">
              <w:rPr>
                <w:rFonts w:eastAsia="MS Mincho" w:cs="Segoe UI"/>
                <w:sz w:val="18"/>
                <w:szCs w:val="18"/>
              </w:rPr>
              <w:t>t.ex.</w:t>
            </w:r>
            <w:proofErr w:type="gramEnd"/>
            <w:r w:rsidRPr="002567E6">
              <w:rPr>
                <w:rFonts w:eastAsia="MS Mincho" w:cs="Segoe UI"/>
                <w:sz w:val="18"/>
                <w:szCs w:val="18"/>
              </w:rPr>
              <w:t xml:space="preserve"> BIC</w:t>
            </w:r>
          </w:p>
        </w:tc>
        <w:tc>
          <w:tcPr>
            <w:tcW w:w="938" w:type="pct"/>
            <w:shd w:val="clear" w:color="auto" w:fill="F2F2F2" w:themeFill="background1" w:themeFillShade="F2"/>
            <w:vAlign w:val="center"/>
          </w:tcPr>
          <w:p w14:paraId="2B5DF7C2" w14:textId="77777777" w:rsidR="00680202" w:rsidRPr="002567E6" w:rsidRDefault="00680202" w:rsidP="00AD044E">
            <w:pPr>
              <w:spacing w:after="0" w:line="0" w:lineRule="atLeast"/>
              <w:rPr>
                <w:rFonts w:eastAsia="MS Mincho" w:cs="Segoe UI"/>
                <w:sz w:val="18"/>
                <w:szCs w:val="18"/>
              </w:rPr>
            </w:pPr>
            <w:r w:rsidRPr="002567E6">
              <w:rPr>
                <w:rFonts w:eastAsia="MS Mincho" w:cs="Segoe UI"/>
                <w:sz w:val="18"/>
                <w:szCs w:val="18"/>
              </w:rPr>
              <w:t>Namn och adress till tillverkare</w:t>
            </w:r>
          </w:p>
        </w:tc>
        <w:tc>
          <w:tcPr>
            <w:tcW w:w="938" w:type="pct"/>
            <w:shd w:val="clear" w:color="auto" w:fill="F2F2F2" w:themeFill="background1" w:themeFillShade="F2"/>
            <w:vAlign w:val="center"/>
          </w:tcPr>
          <w:p w14:paraId="4EF69568" w14:textId="77777777" w:rsidR="00680202" w:rsidRPr="002567E6" w:rsidRDefault="00680202" w:rsidP="00AD044E">
            <w:pPr>
              <w:spacing w:after="0" w:line="0" w:lineRule="atLeast"/>
              <w:rPr>
                <w:rFonts w:eastAsia="MS Mincho" w:cs="Segoe UI"/>
                <w:sz w:val="18"/>
                <w:szCs w:val="18"/>
              </w:rPr>
            </w:pPr>
            <w:r w:rsidRPr="002567E6">
              <w:rPr>
                <w:rFonts w:eastAsia="MS Mincho" w:cs="Segoe UI"/>
                <w:sz w:val="18"/>
                <w:szCs w:val="18"/>
              </w:rPr>
              <w:t>Tillverkningsland</w:t>
            </w:r>
          </w:p>
        </w:tc>
      </w:tr>
      <w:tr w:rsidR="00444D99" w:rsidRPr="002567E6" w14:paraId="6FC4CCAF" w14:textId="77777777" w:rsidTr="00444D99">
        <w:trPr>
          <w:trHeight w:val="20"/>
        </w:trPr>
        <w:tc>
          <w:tcPr>
            <w:tcW w:w="310" w:type="pct"/>
            <w:shd w:val="clear" w:color="auto" w:fill="D9D9D9" w:themeFill="background1" w:themeFillShade="D9"/>
            <w:vAlign w:val="center"/>
            <w:hideMark/>
          </w:tcPr>
          <w:p w14:paraId="65B6DC9A" w14:textId="77777777" w:rsidR="00680202" w:rsidRPr="002567E6" w:rsidRDefault="00680202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</w:rPr>
            </w:pPr>
            <w:r w:rsidRPr="002567E6">
              <w:rPr>
                <w:rFonts w:eastAsia="MS Mincho" w:cs="Segoe UI"/>
                <w:sz w:val="18"/>
                <w:szCs w:val="18"/>
              </w:rPr>
              <w:t>B</w:t>
            </w:r>
          </w:p>
        </w:tc>
        <w:tc>
          <w:tcPr>
            <w:tcW w:w="938" w:type="pct"/>
            <w:shd w:val="clear" w:color="auto" w:fill="F2F2F2" w:themeFill="background1" w:themeFillShade="F2"/>
            <w:vAlign w:val="center"/>
          </w:tcPr>
          <w:p w14:paraId="3339E7B9" w14:textId="77777777" w:rsidR="00680202" w:rsidRPr="002567E6" w:rsidRDefault="00680202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</w:rPr>
            </w:pPr>
          </w:p>
        </w:tc>
        <w:tc>
          <w:tcPr>
            <w:tcW w:w="938" w:type="pct"/>
            <w:shd w:val="clear" w:color="auto" w:fill="F2F2F2" w:themeFill="background1" w:themeFillShade="F2"/>
            <w:vAlign w:val="center"/>
          </w:tcPr>
          <w:p w14:paraId="4F7B6DA3" w14:textId="77777777" w:rsidR="00680202" w:rsidRPr="002567E6" w:rsidRDefault="00680202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</w:rPr>
            </w:pPr>
          </w:p>
        </w:tc>
        <w:tc>
          <w:tcPr>
            <w:tcW w:w="938" w:type="pct"/>
            <w:shd w:val="clear" w:color="auto" w:fill="F2F2F2" w:themeFill="background1" w:themeFillShade="F2"/>
          </w:tcPr>
          <w:p w14:paraId="4D29E05A" w14:textId="77777777" w:rsidR="00680202" w:rsidRPr="002567E6" w:rsidRDefault="00680202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</w:rPr>
            </w:pPr>
          </w:p>
        </w:tc>
        <w:tc>
          <w:tcPr>
            <w:tcW w:w="938" w:type="pct"/>
            <w:shd w:val="clear" w:color="auto" w:fill="F2F2F2" w:themeFill="background1" w:themeFillShade="F2"/>
          </w:tcPr>
          <w:p w14:paraId="5A90CA3D" w14:textId="77777777" w:rsidR="00680202" w:rsidRPr="002567E6" w:rsidRDefault="00680202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</w:rPr>
            </w:pPr>
          </w:p>
        </w:tc>
        <w:tc>
          <w:tcPr>
            <w:tcW w:w="938" w:type="pct"/>
            <w:shd w:val="clear" w:color="auto" w:fill="F2F2F2" w:themeFill="background1" w:themeFillShade="F2"/>
            <w:vAlign w:val="center"/>
          </w:tcPr>
          <w:p w14:paraId="7FAB756D" w14:textId="77777777" w:rsidR="00680202" w:rsidRPr="002567E6" w:rsidRDefault="00680202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</w:rPr>
            </w:pPr>
          </w:p>
        </w:tc>
      </w:tr>
      <w:tr w:rsidR="00444D99" w:rsidRPr="002567E6" w14:paraId="38A4D8C0" w14:textId="77777777" w:rsidTr="00444D99">
        <w:trPr>
          <w:trHeight w:val="20"/>
        </w:trPr>
        <w:tc>
          <w:tcPr>
            <w:tcW w:w="310" w:type="pct"/>
            <w:shd w:val="clear" w:color="auto" w:fill="D9D9D9" w:themeFill="background1" w:themeFillShade="D9"/>
            <w:vAlign w:val="center"/>
            <w:hideMark/>
          </w:tcPr>
          <w:p w14:paraId="6BED399A" w14:textId="77777777" w:rsidR="00680202" w:rsidRPr="002567E6" w:rsidRDefault="00680202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</w:rPr>
            </w:pPr>
            <w:r w:rsidRPr="002567E6">
              <w:rPr>
                <w:rFonts w:eastAsia="MS Mincho" w:cs="Segoe UI"/>
                <w:sz w:val="18"/>
                <w:szCs w:val="18"/>
              </w:rPr>
              <w:lastRenderedPageBreak/>
              <w:t>C</w:t>
            </w:r>
          </w:p>
        </w:tc>
        <w:tc>
          <w:tcPr>
            <w:tcW w:w="938" w:type="pct"/>
            <w:shd w:val="clear" w:color="auto" w:fill="F2F2F2" w:themeFill="background1" w:themeFillShade="F2"/>
            <w:vAlign w:val="center"/>
          </w:tcPr>
          <w:p w14:paraId="06C7B5AC" w14:textId="77777777" w:rsidR="00680202" w:rsidRPr="002567E6" w:rsidRDefault="00680202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</w:rPr>
            </w:pPr>
          </w:p>
        </w:tc>
        <w:tc>
          <w:tcPr>
            <w:tcW w:w="938" w:type="pct"/>
            <w:shd w:val="clear" w:color="auto" w:fill="F2F2F2" w:themeFill="background1" w:themeFillShade="F2"/>
            <w:vAlign w:val="center"/>
          </w:tcPr>
          <w:p w14:paraId="36912A2D" w14:textId="77777777" w:rsidR="00680202" w:rsidRPr="002567E6" w:rsidRDefault="00680202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</w:rPr>
            </w:pPr>
          </w:p>
        </w:tc>
        <w:tc>
          <w:tcPr>
            <w:tcW w:w="938" w:type="pct"/>
            <w:shd w:val="clear" w:color="auto" w:fill="F2F2F2" w:themeFill="background1" w:themeFillShade="F2"/>
          </w:tcPr>
          <w:p w14:paraId="7A0BDE01" w14:textId="77777777" w:rsidR="00680202" w:rsidRPr="002567E6" w:rsidRDefault="00680202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</w:rPr>
            </w:pPr>
          </w:p>
        </w:tc>
        <w:tc>
          <w:tcPr>
            <w:tcW w:w="938" w:type="pct"/>
            <w:shd w:val="clear" w:color="auto" w:fill="F2F2F2" w:themeFill="background1" w:themeFillShade="F2"/>
          </w:tcPr>
          <w:p w14:paraId="3450CE84" w14:textId="77777777" w:rsidR="00680202" w:rsidRPr="002567E6" w:rsidRDefault="00680202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</w:rPr>
            </w:pPr>
          </w:p>
        </w:tc>
        <w:tc>
          <w:tcPr>
            <w:tcW w:w="938" w:type="pct"/>
            <w:shd w:val="clear" w:color="auto" w:fill="F2F2F2" w:themeFill="background1" w:themeFillShade="F2"/>
            <w:vAlign w:val="center"/>
          </w:tcPr>
          <w:p w14:paraId="1B0F6510" w14:textId="77777777" w:rsidR="00680202" w:rsidRPr="002567E6" w:rsidRDefault="00680202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</w:rPr>
            </w:pPr>
          </w:p>
        </w:tc>
      </w:tr>
      <w:tr w:rsidR="00444D99" w:rsidRPr="002567E6" w14:paraId="72FF49D6" w14:textId="77777777" w:rsidTr="00444D99">
        <w:trPr>
          <w:trHeight w:val="20"/>
        </w:trPr>
        <w:tc>
          <w:tcPr>
            <w:tcW w:w="310" w:type="pct"/>
            <w:shd w:val="clear" w:color="auto" w:fill="D9D9D9" w:themeFill="background1" w:themeFillShade="D9"/>
            <w:vAlign w:val="center"/>
            <w:hideMark/>
          </w:tcPr>
          <w:p w14:paraId="271C1199" w14:textId="77777777" w:rsidR="00680202" w:rsidRPr="002567E6" w:rsidRDefault="00680202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</w:rPr>
            </w:pPr>
            <w:r w:rsidRPr="002567E6">
              <w:rPr>
                <w:rFonts w:eastAsia="MS Mincho" w:cs="Segoe UI"/>
                <w:sz w:val="18"/>
                <w:szCs w:val="18"/>
              </w:rPr>
              <w:t>D</w:t>
            </w:r>
          </w:p>
        </w:tc>
        <w:tc>
          <w:tcPr>
            <w:tcW w:w="938" w:type="pct"/>
            <w:shd w:val="clear" w:color="auto" w:fill="F2F2F2" w:themeFill="background1" w:themeFillShade="F2"/>
            <w:vAlign w:val="center"/>
          </w:tcPr>
          <w:p w14:paraId="7ADBD7DF" w14:textId="77777777" w:rsidR="00680202" w:rsidRPr="002567E6" w:rsidRDefault="00680202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</w:rPr>
            </w:pPr>
          </w:p>
        </w:tc>
        <w:tc>
          <w:tcPr>
            <w:tcW w:w="938" w:type="pct"/>
            <w:shd w:val="clear" w:color="auto" w:fill="F2F2F2" w:themeFill="background1" w:themeFillShade="F2"/>
            <w:vAlign w:val="center"/>
          </w:tcPr>
          <w:p w14:paraId="5EF5762E" w14:textId="77777777" w:rsidR="00680202" w:rsidRPr="002567E6" w:rsidRDefault="00680202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</w:rPr>
            </w:pPr>
          </w:p>
        </w:tc>
        <w:tc>
          <w:tcPr>
            <w:tcW w:w="938" w:type="pct"/>
            <w:shd w:val="clear" w:color="auto" w:fill="F2F2F2" w:themeFill="background1" w:themeFillShade="F2"/>
          </w:tcPr>
          <w:p w14:paraId="09C39968" w14:textId="77777777" w:rsidR="00680202" w:rsidRPr="002567E6" w:rsidRDefault="00680202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</w:rPr>
            </w:pPr>
          </w:p>
        </w:tc>
        <w:tc>
          <w:tcPr>
            <w:tcW w:w="938" w:type="pct"/>
            <w:shd w:val="clear" w:color="auto" w:fill="F2F2F2" w:themeFill="background1" w:themeFillShade="F2"/>
          </w:tcPr>
          <w:p w14:paraId="2FE0E454" w14:textId="77777777" w:rsidR="00680202" w:rsidRPr="002567E6" w:rsidRDefault="00680202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</w:rPr>
            </w:pPr>
          </w:p>
        </w:tc>
        <w:tc>
          <w:tcPr>
            <w:tcW w:w="938" w:type="pct"/>
            <w:shd w:val="clear" w:color="auto" w:fill="F2F2F2" w:themeFill="background1" w:themeFillShade="F2"/>
            <w:vAlign w:val="center"/>
          </w:tcPr>
          <w:p w14:paraId="61A4312C" w14:textId="77777777" w:rsidR="00680202" w:rsidRPr="002567E6" w:rsidRDefault="00680202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</w:rPr>
            </w:pPr>
          </w:p>
        </w:tc>
      </w:tr>
      <w:tr w:rsidR="00444D99" w:rsidRPr="002567E6" w14:paraId="242FC00F" w14:textId="77777777" w:rsidTr="00444D99">
        <w:trPr>
          <w:trHeight w:val="20"/>
        </w:trPr>
        <w:tc>
          <w:tcPr>
            <w:tcW w:w="310" w:type="pct"/>
            <w:shd w:val="clear" w:color="auto" w:fill="D9D9D9" w:themeFill="background1" w:themeFillShade="D9"/>
            <w:vAlign w:val="center"/>
            <w:hideMark/>
          </w:tcPr>
          <w:p w14:paraId="46C08350" w14:textId="77777777" w:rsidR="00680202" w:rsidRPr="002567E6" w:rsidRDefault="00680202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</w:rPr>
            </w:pPr>
            <w:r w:rsidRPr="002567E6">
              <w:rPr>
                <w:rFonts w:eastAsia="MS Mincho" w:cs="Segoe UI"/>
                <w:sz w:val="18"/>
                <w:szCs w:val="18"/>
              </w:rPr>
              <w:t>E</w:t>
            </w:r>
          </w:p>
        </w:tc>
        <w:tc>
          <w:tcPr>
            <w:tcW w:w="938" w:type="pct"/>
            <w:shd w:val="clear" w:color="auto" w:fill="F2F2F2" w:themeFill="background1" w:themeFillShade="F2"/>
            <w:vAlign w:val="center"/>
          </w:tcPr>
          <w:p w14:paraId="627A758B" w14:textId="77777777" w:rsidR="00680202" w:rsidRPr="002567E6" w:rsidRDefault="00680202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</w:rPr>
            </w:pPr>
          </w:p>
        </w:tc>
        <w:tc>
          <w:tcPr>
            <w:tcW w:w="938" w:type="pct"/>
            <w:shd w:val="clear" w:color="auto" w:fill="F2F2F2" w:themeFill="background1" w:themeFillShade="F2"/>
            <w:vAlign w:val="center"/>
          </w:tcPr>
          <w:p w14:paraId="0EFC3B67" w14:textId="77777777" w:rsidR="00680202" w:rsidRPr="002567E6" w:rsidRDefault="00680202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</w:rPr>
            </w:pPr>
          </w:p>
        </w:tc>
        <w:tc>
          <w:tcPr>
            <w:tcW w:w="938" w:type="pct"/>
            <w:shd w:val="clear" w:color="auto" w:fill="F2F2F2" w:themeFill="background1" w:themeFillShade="F2"/>
          </w:tcPr>
          <w:p w14:paraId="7D7F9317" w14:textId="77777777" w:rsidR="00680202" w:rsidRPr="002567E6" w:rsidRDefault="00680202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</w:rPr>
            </w:pPr>
          </w:p>
        </w:tc>
        <w:tc>
          <w:tcPr>
            <w:tcW w:w="938" w:type="pct"/>
            <w:shd w:val="clear" w:color="auto" w:fill="F2F2F2" w:themeFill="background1" w:themeFillShade="F2"/>
          </w:tcPr>
          <w:p w14:paraId="223ACDCC" w14:textId="77777777" w:rsidR="00680202" w:rsidRPr="002567E6" w:rsidRDefault="00680202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</w:rPr>
            </w:pPr>
          </w:p>
        </w:tc>
        <w:tc>
          <w:tcPr>
            <w:tcW w:w="938" w:type="pct"/>
            <w:shd w:val="clear" w:color="auto" w:fill="F2F2F2" w:themeFill="background1" w:themeFillShade="F2"/>
            <w:vAlign w:val="center"/>
          </w:tcPr>
          <w:p w14:paraId="44F5C913" w14:textId="77777777" w:rsidR="00680202" w:rsidRPr="002567E6" w:rsidRDefault="00680202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</w:rPr>
            </w:pPr>
          </w:p>
        </w:tc>
      </w:tr>
    </w:tbl>
    <w:p w14:paraId="56E7D757" w14:textId="77777777" w:rsidR="00680202" w:rsidRDefault="00680202" w:rsidP="00680202">
      <w:pPr>
        <w:spacing w:before="120"/>
        <w:jc w:val="both"/>
        <w:rPr>
          <w:rFonts w:eastAsia="MS Mincho" w:cs="Segoe UI"/>
          <w:sz w:val="16"/>
          <w:szCs w:val="16"/>
        </w:rPr>
      </w:pPr>
    </w:p>
    <w:p w14:paraId="6833FC58" w14:textId="77777777" w:rsidR="00680202" w:rsidRDefault="00680202" w:rsidP="00680202">
      <w:pPr>
        <w:keepNext/>
        <w:keepLines/>
        <w:spacing w:after="0" w:line="240" w:lineRule="auto"/>
        <w:jc w:val="both"/>
        <w:outlineLvl w:val="1"/>
        <w:rPr>
          <w:rFonts w:eastAsia="MS Gothic" w:cs="Segoe UI"/>
          <w:b/>
          <w:bCs/>
          <w:sz w:val="16"/>
          <w:szCs w:val="16"/>
        </w:rPr>
      </w:pPr>
      <w:bookmarkStart w:id="4" w:name="_Toc454433230"/>
    </w:p>
    <w:p w14:paraId="2D64B74D" w14:textId="77777777" w:rsidR="00680202" w:rsidRPr="002567E6" w:rsidRDefault="00680202" w:rsidP="00680202">
      <w:pPr>
        <w:keepNext/>
        <w:keepLines/>
        <w:spacing w:after="0" w:line="240" w:lineRule="auto"/>
        <w:jc w:val="both"/>
        <w:outlineLvl w:val="1"/>
        <w:rPr>
          <w:rFonts w:ascii="Georgia" w:eastAsia="MS Gothic" w:hAnsi="Georgia" w:cs="Segoe UI"/>
          <w:b/>
          <w:bCs/>
          <w:sz w:val="18"/>
          <w:szCs w:val="18"/>
        </w:rPr>
      </w:pPr>
      <w:r w:rsidRPr="002567E6">
        <w:rPr>
          <w:rFonts w:ascii="Georgia" w:eastAsia="MS Gothic" w:hAnsi="Georgia" w:cs="Segoe UI"/>
          <w:b/>
          <w:bCs/>
          <w:sz w:val="18"/>
          <w:szCs w:val="18"/>
        </w:rPr>
        <w:t>INTERVJUADE ELLER TILLFRÅGADE PERSONER</w:t>
      </w:r>
    </w:p>
    <w:p w14:paraId="0BD8DE11" w14:textId="77777777" w:rsidR="00680202" w:rsidRPr="00DA6ECC" w:rsidRDefault="00680202" w:rsidP="00680202">
      <w:pPr>
        <w:keepNext/>
        <w:keepLines/>
        <w:spacing w:after="0" w:line="240" w:lineRule="auto"/>
        <w:jc w:val="both"/>
        <w:outlineLvl w:val="1"/>
        <w:rPr>
          <w:rFonts w:eastAsia="MS Gothic" w:cs="Segoe UI"/>
          <w:b/>
          <w:bCs/>
          <w:sz w:val="16"/>
          <w:szCs w:val="16"/>
        </w:rPr>
      </w:pPr>
    </w:p>
    <w:p w14:paraId="19CBE488" w14:textId="72E0C42F" w:rsidR="00680202" w:rsidRPr="002567E6" w:rsidRDefault="00680202" w:rsidP="00680202">
      <w:pPr>
        <w:spacing w:after="0" w:line="240" w:lineRule="auto"/>
        <w:jc w:val="both"/>
        <w:rPr>
          <w:rFonts w:eastAsia="MS Mincho" w:cs="Segoe UI"/>
          <w:sz w:val="18"/>
          <w:szCs w:val="18"/>
        </w:rPr>
      </w:pPr>
      <w:r w:rsidRPr="002567E6">
        <w:rPr>
          <w:rFonts w:eastAsia="MS Mincho" w:cs="Segoe UI"/>
          <w:sz w:val="18"/>
          <w:szCs w:val="18"/>
        </w:rPr>
        <w:t xml:space="preserve">Följande personer intervjuades eller tillfrågades </w:t>
      </w:r>
      <w:r w:rsidR="002567E6">
        <w:rPr>
          <w:rFonts w:eastAsia="MS Mincho" w:cs="Segoe UI"/>
          <w:sz w:val="18"/>
          <w:szCs w:val="18"/>
        </w:rPr>
        <w:t>i samband med</w:t>
      </w:r>
      <w:r w:rsidRPr="002567E6">
        <w:rPr>
          <w:rFonts w:eastAsia="MS Mincho" w:cs="Segoe UI"/>
          <w:sz w:val="18"/>
          <w:szCs w:val="18"/>
        </w:rPr>
        <w:t xml:space="preserve"> </w:t>
      </w:r>
      <w:r w:rsidR="002567E6">
        <w:rPr>
          <w:rFonts w:eastAsia="MS Mincho" w:cs="Segoe UI"/>
          <w:sz w:val="18"/>
          <w:szCs w:val="18"/>
        </w:rPr>
        <w:t>revisionen</w:t>
      </w:r>
      <w:r w:rsidRPr="002567E6">
        <w:rPr>
          <w:rFonts w:eastAsia="MS Mincho" w:cs="Segoe UI"/>
          <w:sz w:val="18"/>
          <w:szCs w:val="18"/>
        </w:rPr>
        <w:t>:</w:t>
      </w:r>
    </w:p>
    <w:p w14:paraId="3E0AEB48" w14:textId="77777777" w:rsidR="00680202" w:rsidRPr="00DA6ECC" w:rsidRDefault="00680202" w:rsidP="00680202">
      <w:pPr>
        <w:spacing w:after="0" w:line="240" w:lineRule="auto"/>
        <w:jc w:val="both"/>
        <w:rPr>
          <w:rFonts w:eastAsia="MS Mincho" w:cs="Segoe UI"/>
          <w:sz w:val="16"/>
          <w:szCs w:val="16"/>
        </w:rPr>
      </w:pPr>
    </w:p>
    <w:tbl>
      <w:tblPr>
        <w:tblpPr w:leftFromText="180" w:rightFromText="180" w:vertAnchor="text" w:horzAnchor="margin" w:tblpXSpec="center" w:tblpY="3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68" w:type="dxa"/>
          <w:bottom w:w="68" w:type="dxa"/>
        </w:tblCellMar>
        <w:tblLook w:val="01E0" w:firstRow="1" w:lastRow="1" w:firstColumn="1" w:lastColumn="1" w:noHBand="0" w:noVBand="0"/>
      </w:tblPr>
      <w:tblGrid>
        <w:gridCol w:w="4078"/>
        <w:gridCol w:w="4984"/>
      </w:tblGrid>
      <w:tr w:rsidR="00680202" w:rsidRPr="002F30CD" w14:paraId="06245E82" w14:textId="77777777" w:rsidTr="002567E6">
        <w:trPr>
          <w:trHeight w:val="418"/>
        </w:trPr>
        <w:tc>
          <w:tcPr>
            <w:tcW w:w="2250" w:type="pct"/>
            <w:shd w:val="clear" w:color="auto" w:fill="DBE8C6"/>
            <w:vAlign w:val="center"/>
          </w:tcPr>
          <w:p w14:paraId="43F0F3A3" w14:textId="77777777" w:rsidR="00680202" w:rsidRPr="002F30CD" w:rsidRDefault="00680202" w:rsidP="00731587">
            <w:pPr>
              <w:spacing w:after="0" w:line="240" w:lineRule="auto"/>
              <w:jc w:val="both"/>
              <w:rPr>
                <w:rFonts w:eastAsia="MS Mincho" w:cs="Segoe UI"/>
                <w:b/>
                <w:sz w:val="18"/>
                <w:szCs w:val="18"/>
              </w:rPr>
            </w:pPr>
            <w:r w:rsidRPr="002F30CD">
              <w:rPr>
                <w:rFonts w:eastAsia="MS Mincho" w:cs="Segoe UI"/>
                <w:b/>
                <w:sz w:val="18"/>
                <w:szCs w:val="18"/>
              </w:rPr>
              <w:t>NAMN</w:t>
            </w:r>
          </w:p>
        </w:tc>
        <w:tc>
          <w:tcPr>
            <w:tcW w:w="2750" w:type="pct"/>
            <w:shd w:val="clear" w:color="auto" w:fill="DBE8C6"/>
            <w:vAlign w:val="center"/>
          </w:tcPr>
          <w:p w14:paraId="0DBF7CD3" w14:textId="77777777" w:rsidR="00680202" w:rsidRPr="002F30CD" w:rsidRDefault="00680202" w:rsidP="00731587">
            <w:pPr>
              <w:spacing w:after="0" w:line="240" w:lineRule="auto"/>
              <w:jc w:val="both"/>
              <w:rPr>
                <w:rFonts w:eastAsia="MS Mincho" w:cs="Segoe UI"/>
                <w:b/>
                <w:sz w:val="18"/>
                <w:szCs w:val="18"/>
              </w:rPr>
            </w:pPr>
            <w:r w:rsidRPr="002F30CD">
              <w:rPr>
                <w:rFonts w:eastAsia="MS Mincho" w:cs="Segoe UI"/>
                <w:b/>
                <w:sz w:val="18"/>
                <w:szCs w:val="18"/>
              </w:rPr>
              <w:t>TITEL/ROLL</w:t>
            </w:r>
          </w:p>
        </w:tc>
      </w:tr>
      <w:tr w:rsidR="00680202" w:rsidRPr="002F30CD" w14:paraId="101D6B43" w14:textId="77777777" w:rsidTr="002567E6">
        <w:trPr>
          <w:trHeight w:val="20"/>
        </w:trPr>
        <w:tc>
          <w:tcPr>
            <w:tcW w:w="2250" w:type="pct"/>
            <w:shd w:val="clear" w:color="auto" w:fill="F2F2F2" w:themeFill="background1" w:themeFillShade="F2"/>
            <w:vAlign w:val="center"/>
          </w:tcPr>
          <w:p w14:paraId="3C4A4904" w14:textId="77777777" w:rsidR="00680202" w:rsidRPr="002F30CD" w:rsidRDefault="00680202" w:rsidP="00731587">
            <w:pPr>
              <w:spacing w:after="0" w:line="240" w:lineRule="auto"/>
              <w:rPr>
                <w:rFonts w:eastAsia="MS Mincho" w:cs="Segoe UI"/>
                <w:sz w:val="18"/>
                <w:szCs w:val="18"/>
              </w:rPr>
            </w:pPr>
          </w:p>
        </w:tc>
        <w:tc>
          <w:tcPr>
            <w:tcW w:w="2750" w:type="pct"/>
            <w:shd w:val="clear" w:color="auto" w:fill="F2F2F2" w:themeFill="background1" w:themeFillShade="F2"/>
            <w:vAlign w:val="center"/>
          </w:tcPr>
          <w:p w14:paraId="08DFE33E" w14:textId="77777777" w:rsidR="00680202" w:rsidRPr="002F30CD" w:rsidRDefault="00680202" w:rsidP="00731587">
            <w:pPr>
              <w:spacing w:after="0" w:line="240" w:lineRule="auto"/>
              <w:rPr>
                <w:rFonts w:eastAsia="MS Mincho" w:cs="Segoe UI"/>
                <w:sz w:val="18"/>
                <w:szCs w:val="18"/>
              </w:rPr>
            </w:pPr>
          </w:p>
        </w:tc>
      </w:tr>
      <w:tr w:rsidR="00680202" w:rsidRPr="002F30CD" w14:paraId="6C67CA3D" w14:textId="77777777" w:rsidTr="002567E6">
        <w:trPr>
          <w:trHeight w:val="20"/>
        </w:trPr>
        <w:tc>
          <w:tcPr>
            <w:tcW w:w="2250" w:type="pct"/>
            <w:shd w:val="clear" w:color="auto" w:fill="F2F2F2" w:themeFill="background1" w:themeFillShade="F2"/>
            <w:vAlign w:val="center"/>
          </w:tcPr>
          <w:p w14:paraId="53A8A37C" w14:textId="77777777" w:rsidR="00680202" w:rsidRPr="002F30CD" w:rsidRDefault="00680202" w:rsidP="00731587">
            <w:pPr>
              <w:spacing w:after="0" w:line="240" w:lineRule="auto"/>
              <w:rPr>
                <w:rFonts w:eastAsia="MS Mincho" w:cs="Segoe UI"/>
                <w:sz w:val="18"/>
                <w:szCs w:val="18"/>
              </w:rPr>
            </w:pPr>
          </w:p>
        </w:tc>
        <w:tc>
          <w:tcPr>
            <w:tcW w:w="2750" w:type="pct"/>
            <w:shd w:val="clear" w:color="auto" w:fill="F2F2F2" w:themeFill="background1" w:themeFillShade="F2"/>
            <w:vAlign w:val="center"/>
          </w:tcPr>
          <w:p w14:paraId="0794A417" w14:textId="77777777" w:rsidR="00680202" w:rsidRPr="002F30CD" w:rsidRDefault="00680202" w:rsidP="00731587">
            <w:pPr>
              <w:spacing w:after="0" w:line="240" w:lineRule="auto"/>
              <w:rPr>
                <w:rFonts w:eastAsia="MS Mincho" w:cs="Segoe UI"/>
                <w:sz w:val="18"/>
                <w:szCs w:val="18"/>
              </w:rPr>
            </w:pPr>
          </w:p>
        </w:tc>
      </w:tr>
      <w:tr w:rsidR="00680202" w:rsidRPr="002F30CD" w14:paraId="763CC109" w14:textId="77777777" w:rsidTr="002567E6">
        <w:trPr>
          <w:trHeight w:val="20"/>
        </w:trPr>
        <w:tc>
          <w:tcPr>
            <w:tcW w:w="2250" w:type="pct"/>
            <w:shd w:val="clear" w:color="auto" w:fill="F2F2F2" w:themeFill="background1" w:themeFillShade="F2"/>
            <w:vAlign w:val="center"/>
          </w:tcPr>
          <w:p w14:paraId="64C675BA" w14:textId="77777777" w:rsidR="00680202" w:rsidRPr="002F30CD" w:rsidRDefault="00680202" w:rsidP="00731587">
            <w:pPr>
              <w:spacing w:after="0" w:line="240" w:lineRule="auto"/>
              <w:rPr>
                <w:rFonts w:eastAsia="MS Mincho" w:cs="Segoe UI"/>
                <w:sz w:val="18"/>
                <w:szCs w:val="18"/>
              </w:rPr>
            </w:pPr>
          </w:p>
        </w:tc>
        <w:tc>
          <w:tcPr>
            <w:tcW w:w="2750" w:type="pct"/>
            <w:shd w:val="clear" w:color="auto" w:fill="F2F2F2" w:themeFill="background1" w:themeFillShade="F2"/>
            <w:vAlign w:val="center"/>
          </w:tcPr>
          <w:p w14:paraId="2C9F4C3E" w14:textId="77777777" w:rsidR="00680202" w:rsidRPr="002F30CD" w:rsidRDefault="00680202" w:rsidP="00731587">
            <w:pPr>
              <w:spacing w:after="0" w:line="240" w:lineRule="auto"/>
              <w:rPr>
                <w:rFonts w:eastAsia="MS Mincho" w:cs="Segoe UI"/>
                <w:sz w:val="18"/>
                <w:szCs w:val="18"/>
              </w:rPr>
            </w:pPr>
          </w:p>
        </w:tc>
      </w:tr>
      <w:tr w:rsidR="00680202" w:rsidRPr="002F30CD" w14:paraId="21FE571D" w14:textId="77777777" w:rsidTr="002567E6">
        <w:trPr>
          <w:trHeight w:val="20"/>
        </w:trPr>
        <w:tc>
          <w:tcPr>
            <w:tcW w:w="2250" w:type="pct"/>
            <w:shd w:val="clear" w:color="auto" w:fill="F2F2F2" w:themeFill="background1" w:themeFillShade="F2"/>
            <w:vAlign w:val="center"/>
          </w:tcPr>
          <w:p w14:paraId="13C6604C" w14:textId="77777777" w:rsidR="00680202" w:rsidRPr="002F30CD" w:rsidRDefault="00680202" w:rsidP="00731587">
            <w:pPr>
              <w:spacing w:after="0" w:line="240" w:lineRule="auto"/>
              <w:rPr>
                <w:rFonts w:eastAsia="MS Mincho" w:cs="Segoe UI"/>
                <w:sz w:val="18"/>
                <w:szCs w:val="18"/>
              </w:rPr>
            </w:pPr>
          </w:p>
        </w:tc>
        <w:tc>
          <w:tcPr>
            <w:tcW w:w="2750" w:type="pct"/>
            <w:shd w:val="clear" w:color="auto" w:fill="F2F2F2" w:themeFill="background1" w:themeFillShade="F2"/>
            <w:vAlign w:val="center"/>
          </w:tcPr>
          <w:p w14:paraId="3C68F7FC" w14:textId="77777777" w:rsidR="00680202" w:rsidRPr="002F30CD" w:rsidRDefault="00680202" w:rsidP="00731587">
            <w:pPr>
              <w:spacing w:after="0" w:line="240" w:lineRule="auto"/>
              <w:rPr>
                <w:rFonts w:eastAsia="MS Mincho" w:cs="Segoe UI"/>
                <w:sz w:val="18"/>
                <w:szCs w:val="18"/>
              </w:rPr>
            </w:pPr>
          </w:p>
        </w:tc>
      </w:tr>
      <w:tr w:rsidR="00680202" w:rsidRPr="002F30CD" w14:paraId="7AB9FA15" w14:textId="77777777" w:rsidTr="002567E6">
        <w:trPr>
          <w:trHeight w:val="20"/>
        </w:trPr>
        <w:tc>
          <w:tcPr>
            <w:tcW w:w="2250" w:type="pct"/>
            <w:shd w:val="clear" w:color="auto" w:fill="F2F2F2" w:themeFill="background1" w:themeFillShade="F2"/>
            <w:vAlign w:val="center"/>
          </w:tcPr>
          <w:p w14:paraId="3560C1D6" w14:textId="77777777" w:rsidR="00680202" w:rsidRPr="002F30CD" w:rsidRDefault="00680202" w:rsidP="00731587">
            <w:pPr>
              <w:spacing w:after="0" w:line="240" w:lineRule="auto"/>
              <w:rPr>
                <w:rFonts w:eastAsia="MS Mincho" w:cs="Segoe UI"/>
                <w:sz w:val="18"/>
                <w:szCs w:val="18"/>
              </w:rPr>
            </w:pPr>
          </w:p>
        </w:tc>
        <w:tc>
          <w:tcPr>
            <w:tcW w:w="2750" w:type="pct"/>
            <w:shd w:val="clear" w:color="auto" w:fill="F2F2F2" w:themeFill="background1" w:themeFillShade="F2"/>
            <w:vAlign w:val="center"/>
          </w:tcPr>
          <w:p w14:paraId="5BF90176" w14:textId="77777777" w:rsidR="00680202" w:rsidRPr="002F30CD" w:rsidRDefault="00680202" w:rsidP="00731587">
            <w:pPr>
              <w:spacing w:after="0" w:line="240" w:lineRule="auto"/>
              <w:rPr>
                <w:rFonts w:eastAsia="MS Mincho" w:cs="Segoe UI"/>
                <w:sz w:val="18"/>
                <w:szCs w:val="18"/>
              </w:rPr>
            </w:pPr>
          </w:p>
        </w:tc>
      </w:tr>
    </w:tbl>
    <w:p w14:paraId="4BBBFF40" w14:textId="77777777" w:rsidR="00680202" w:rsidRPr="00DA6ECC" w:rsidRDefault="00680202" w:rsidP="00680202">
      <w:pPr>
        <w:keepNext/>
        <w:keepLines/>
        <w:spacing w:before="120"/>
        <w:jc w:val="both"/>
        <w:outlineLvl w:val="1"/>
        <w:rPr>
          <w:rFonts w:eastAsia="MS Gothic" w:cs="Segoe UI"/>
          <w:b/>
          <w:bCs/>
          <w:sz w:val="16"/>
          <w:szCs w:val="16"/>
        </w:rPr>
      </w:pPr>
    </w:p>
    <w:p w14:paraId="063C0B67" w14:textId="77777777" w:rsidR="00680202" w:rsidRPr="002F30CD" w:rsidRDefault="00680202" w:rsidP="00680202">
      <w:pPr>
        <w:keepNext/>
        <w:keepLines/>
        <w:spacing w:after="0" w:line="240" w:lineRule="auto"/>
        <w:jc w:val="both"/>
        <w:outlineLvl w:val="1"/>
        <w:rPr>
          <w:rFonts w:ascii="Georgia" w:eastAsia="MS Gothic" w:hAnsi="Georgia" w:cs="Segoe UI"/>
          <w:b/>
          <w:bCs/>
          <w:sz w:val="18"/>
          <w:szCs w:val="18"/>
        </w:rPr>
      </w:pPr>
      <w:r w:rsidRPr="002F30CD">
        <w:rPr>
          <w:rFonts w:ascii="Georgia" w:eastAsia="MS Gothic" w:hAnsi="Georgia" w:cs="Segoe UI"/>
          <w:b/>
          <w:bCs/>
          <w:sz w:val="18"/>
          <w:szCs w:val="18"/>
        </w:rPr>
        <w:t>DOKUMENTGRANSKNING</w:t>
      </w:r>
    </w:p>
    <w:p w14:paraId="488E1707" w14:textId="77777777" w:rsidR="00680202" w:rsidRPr="00DA6ECC" w:rsidRDefault="00680202" w:rsidP="00680202">
      <w:pPr>
        <w:keepNext/>
        <w:keepLines/>
        <w:spacing w:after="0" w:line="240" w:lineRule="auto"/>
        <w:jc w:val="both"/>
        <w:outlineLvl w:val="1"/>
        <w:rPr>
          <w:rFonts w:eastAsia="MS Gothic" w:cs="Segoe UI"/>
          <w:b/>
          <w:bCs/>
          <w:sz w:val="16"/>
          <w:szCs w:val="16"/>
        </w:rPr>
      </w:pPr>
    </w:p>
    <w:p w14:paraId="0E16529E" w14:textId="7C28B31A" w:rsidR="00680202" w:rsidRPr="002F30CD" w:rsidRDefault="00680202" w:rsidP="00680202">
      <w:pPr>
        <w:spacing w:after="0" w:line="240" w:lineRule="auto"/>
        <w:jc w:val="both"/>
        <w:rPr>
          <w:rFonts w:eastAsia="MS Mincho" w:cs="Segoe UI"/>
          <w:sz w:val="18"/>
          <w:szCs w:val="18"/>
        </w:rPr>
      </w:pPr>
      <w:r w:rsidRPr="002F30CD">
        <w:rPr>
          <w:rFonts w:eastAsia="MS Mincho" w:cs="Segoe UI"/>
          <w:sz w:val="18"/>
          <w:szCs w:val="18"/>
        </w:rPr>
        <w:t xml:space="preserve">Följande dokument granskades </w:t>
      </w:r>
      <w:r w:rsidR="00623ACE">
        <w:rPr>
          <w:rFonts w:eastAsia="MS Mincho" w:cs="Segoe UI"/>
          <w:sz w:val="18"/>
          <w:szCs w:val="18"/>
        </w:rPr>
        <w:t>i samband med revisionen</w:t>
      </w:r>
      <w:r w:rsidRPr="002F30CD">
        <w:rPr>
          <w:rFonts w:eastAsia="MS Mincho" w:cs="Segoe UI"/>
          <w:sz w:val="18"/>
          <w:szCs w:val="18"/>
        </w:rPr>
        <w:t>:</w:t>
      </w:r>
    </w:p>
    <w:p w14:paraId="096C4088" w14:textId="77777777" w:rsidR="00680202" w:rsidRPr="00DA6ECC" w:rsidRDefault="00680202" w:rsidP="00680202">
      <w:pPr>
        <w:spacing w:after="0" w:line="240" w:lineRule="auto"/>
        <w:jc w:val="both"/>
        <w:rPr>
          <w:rFonts w:eastAsia="MS Mincho" w:cs="Segoe UI"/>
          <w:sz w:val="16"/>
          <w:szCs w:val="16"/>
        </w:rPr>
      </w:pPr>
    </w:p>
    <w:tbl>
      <w:tblPr>
        <w:tblpPr w:leftFromText="180" w:rightFromText="180" w:vertAnchor="text" w:horzAnchor="margin" w:tblpXSpec="center" w:tblpY="3"/>
        <w:tblW w:w="4971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68" w:type="dxa"/>
          <w:bottom w:w="68" w:type="dxa"/>
        </w:tblCellMar>
        <w:tblLook w:val="01E0" w:firstRow="1" w:lastRow="1" w:firstColumn="1" w:lastColumn="1" w:noHBand="0" w:noVBand="0"/>
      </w:tblPr>
      <w:tblGrid>
        <w:gridCol w:w="618"/>
        <w:gridCol w:w="3459"/>
        <w:gridCol w:w="4932"/>
      </w:tblGrid>
      <w:tr w:rsidR="00680202" w:rsidRPr="002F30CD" w14:paraId="1E76914A" w14:textId="77777777" w:rsidTr="002F30CD">
        <w:trPr>
          <w:trHeight w:val="418"/>
        </w:trPr>
        <w:tc>
          <w:tcPr>
            <w:tcW w:w="343" w:type="pct"/>
            <w:shd w:val="clear" w:color="auto" w:fill="DBE8C6"/>
            <w:vAlign w:val="center"/>
          </w:tcPr>
          <w:p w14:paraId="18F45FAD" w14:textId="77777777" w:rsidR="00680202" w:rsidRPr="002F30CD" w:rsidRDefault="00680202" w:rsidP="00731587">
            <w:pPr>
              <w:spacing w:after="0" w:line="240" w:lineRule="auto"/>
              <w:jc w:val="both"/>
              <w:rPr>
                <w:rFonts w:eastAsia="MS Mincho" w:cs="Segoe UI"/>
                <w:b/>
                <w:sz w:val="18"/>
                <w:szCs w:val="18"/>
              </w:rPr>
            </w:pPr>
            <w:r w:rsidRPr="002F30CD">
              <w:rPr>
                <w:rFonts w:eastAsia="MS Mincho" w:cs="Segoe UI"/>
                <w:b/>
                <w:sz w:val="18"/>
                <w:szCs w:val="18"/>
              </w:rPr>
              <w:t>NR</w:t>
            </w:r>
          </w:p>
        </w:tc>
        <w:tc>
          <w:tcPr>
            <w:tcW w:w="1920" w:type="pct"/>
            <w:shd w:val="clear" w:color="auto" w:fill="DBE8C6"/>
            <w:vAlign w:val="center"/>
          </w:tcPr>
          <w:p w14:paraId="72072126" w14:textId="77777777" w:rsidR="00680202" w:rsidRPr="002F30CD" w:rsidRDefault="00680202" w:rsidP="00731587">
            <w:pPr>
              <w:spacing w:after="0" w:line="240" w:lineRule="auto"/>
              <w:jc w:val="both"/>
              <w:rPr>
                <w:rFonts w:eastAsia="MS Mincho" w:cs="Segoe UI"/>
                <w:b/>
                <w:sz w:val="18"/>
                <w:szCs w:val="18"/>
              </w:rPr>
            </w:pPr>
            <w:r w:rsidRPr="002F30CD">
              <w:rPr>
                <w:rFonts w:eastAsia="MS Mincho" w:cs="Segoe UI"/>
                <w:b/>
                <w:sz w:val="18"/>
                <w:szCs w:val="18"/>
              </w:rPr>
              <w:t>DOKUMENT</w:t>
            </w:r>
          </w:p>
        </w:tc>
        <w:tc>
          <w:tcPr>
            <w:tcW w:w="2737" w:type="pct"/>
            <w:shd w:val="clear" w:color="auto" w:fill="DBE8C6"/>
            <w:vAlign w:val="center"/>
          </w:tcPr>
          <w:p w14:paraId="168F9C94" w14:textId="77777777" w:rsidR="00680202" w:rsidRPr="002F30CD" w:rsidRDefault="00680202" w:rsidP="00731587">
            <w:pPr>
              <w:spacing w:after="0" w:line="240" w:lineRule="auto"/>
              <w:jc w:val="both"/>
              <w:rPr>
                <w:rFonts w:eastAsia="MS Mincho" w:cs="Segoe UI"/>
                <w:b/>
                <w:sz w:val="18"/>
                <w:szCs w:val="18"/>
              </w:rPr>
            </w:pPr>
            <w:r w:rsidRPr="002F30CD">
              <w:rPr>
                <w:rFonts w:eastAsia="MS Mincho" w:cs="Segoe UI"/>
                <w:b/>
                <w:sz w:val="18"/>
                <w:szCs w:val="18"/>
              </w:rPr>
              <w:t>KOMMENTAR</w:t>
            </w:r>
          </w:p>
        </w:tc>
      </w:tr>
      <w:tr w:rsidR="00680202" w:rsidRPr="002F30CD" w14:paraId="248C5C5A" w14:textId="77777777" w:rsidTr="002F30CD">
        <w:trPr>
          <w:trHeight w:val="20"/>
        </w:trPr>
        <w:tc>
          <w:tcPr>
            <w:tcW w:w="343" w:type="pct"/>
            <w:shd w:val="clear" w:color="auto" w:fill="D9D9D9" w:themeFill="background1" w:themeFillShade="D9"/>
            <w:vAlign w:val="center"/>
          </w:tcPr>
          <w:p w14:paraId="45B08E36" w14:textId="77777777" w:rsidR="00680202" w:rsidRPr="002F30CD" w:rsidRDefault="00680202" w:rsidP="00731587">
            <w:pPr>
              <w:spacing w:after="0" w:line="240" w:lineRule="auto"/>
              <w:rPr>
                <w:rFonts w:eastAsia="MS Mincho" w:cs="Segoe UI"/>
                <w:sz w:val="18"/>
                <w:szCs w:val="18"/>
              </w:rPr>
            </w:pPr>
            <w:r w:rsidRPr="002F30CD">
              <w:rPr>
                <w:rFonts w:eastAsia="MS Mincho" w:cs="Segoe UI"/>
                <w:sz w:val="18"/>
                <w:szCs w:val="18"/>
              </w:rPr>
              <w:t>1</w:t>
            </w:r>
          </w:p>
        </w:tc>
        <w:tc>
          <w:tcPr>
            <w:tcW w:w="1920" w:type="pct"/>
            <w:shd w:val="clear" w:color="auto" w:fill="F2F2F2" w:themeFill="background1" w:themeFillShade="F2"/>
            <w:vAlign w:val="center"/>
          </w:tcPr>
          <w:p w14:paraId="214C8EA7" w14:textId="77777777" w:rsidR="00680202" w:rsidRPr="002F30CD" w:rsidRDefault="00680202" w:rsidP="00731587">
            <w:pPr>
              <w:spacing w:after="0" w:line="240" w:lineRule="auto"/>
              <w:rPr>
                <w:rFonts w:eastAsia="MS Mincho" w:cs="Segoe UI"/>
                <w:sz w:val="18"/>
                <w:szCs w:val="18"/>
              </w:rPr>
            </w:pPr>
            <w:r w:rsidRPr="002F30CD">
              <w:rPr>
                <w:rFonts w:eastAsia="MS Mincho" w:cs="Segoe UI"/>
                <w:sz w:val="18"/>
                <w:szCs w:val="18"/>
              </w:rPr>
              <w:t>Namn på dokument/</w:t>
            </w:r>
          </w:p>
          <w:p w14:paraId="110958C3" w14:textId="77777777" w:rsidR="00680202" w:rsidRPr="002F30CD" w:rsidRDefault="00680202" w:rsidP="00731587">
            <w:pPr>
              <w:spacing w:after="0" w:line="240" w:lineRule="auto"/>
              <w:rPr>
                <w:rFonts w:eastAsia="MS Mincho" w:cs="Segoe UI"/>
                <w:sz w:val="18"/>
                <w:szCs w:val="18"/>
              </w:rPr>
            </w:pPr>
            <w:r w:rsidRPr="002F30CD">
              <w:rPr>
                <w:rFonts w:eastAsia="MS Mincho" w:cs="Segoe UI"/>
                <w:sz w:val="18"/>
                <w:szCs w:val="18"/>
              </w:rPr>
              <w:t>alternativt samlingsnamn</w:t>
            </w:r>
          </w:p>
        </w:tc>
        <w:tc>
          <w:tcPr>
            <w:tcW w:w="2737" w:type="pct"/>
            <w:shd w:val="clear" w:color="auto" w:fill="F2F2F2" w:themeFill="background1" w:themeFillShade="F2"/>
            <w:vAlign w:val="center"/>
          </w:tcPr>
          <w:p w14:paraId="2E9EFE3E" w14:textId="77777777" w:rsidR="00680202" w:rsidRPr="002F30CD" w:rsidRDefault="00680202" w:rsidP="00731587">
            <w:pPr>
              <w:spacing w:after="0" w:line="240" w:lineRule="auto"/>
              <w:rPr>
                <w:rFonts w:eastAsia="MS Mincho" w:cs="Segoe UI"/>
                <w:sz w:val="18"/>
                <w:szCs w:val="18"/>
              </w:rPr>
            </w:pPr>
            <w:r w:rsidRPr="002F30CD">
              <w:rPr>
                <w:rFonts w:eastAsia="MS Mincho" w:cs="Segoe UI"/>
                <w:sz w:val="18"/>
                <w:szCs w:val="18"/>
              </w:rPr>
              <w:t>Kommentar om dokumentets innehåll, eventuell underskrift, datering</w:t>
            </w:r>
          </w:p>
        </w:tc>
      </w:tr>
      <w:tr w:rsidR="00680202" w:rsidRPr="002F30CD" w14:paraId="50653D9F" w14:textId="77777777" w:rsidTr="002F30CD">
        <w:trPr>
          <w:trHeight w:val="20"/>
        </w:trPr>
        <w:tc>
          <w:tcPr>
            <w:tcW w:w="343" w:type="pct"/>
            <w:shd w:val="clear" w:color="auto" w:fill="D9D9D9" w:themeFill="background1" w:themeFillShade="D9"/>
            <w:vAlign w:val="center"/>
          </w:tcPr>
          <w:p w14:paraId="37BFBBA4" w14:textId="77777777" w:rsidR="00680202" w:rsidRPr="002F30CD" w:rsidRDefault="00680202" w:rsidP="00731587">
            <w:pPr>
              <w:spacing w:after="0" w:line="240" w:lineRule="auto"/>
              <w:rPr>
                <w:rFonts w:eastAsia="MS Mincho" w:cs="Segoe UI"/>
                <w:sz w:val="18"/>
                <w:szCs w:val="18"/>
              </w:rPr>
            </w:pPr>
            <w:r w:rsidRPr="002F30CD">
              <w:rPr>
                <w:rFonts w:eastAsia="MS Mincho" w:cs="Segoe UI"/>
                <w:sz w:val="18"/>
                <w:szCs w:val="18"/>
              </w:rPr>
              <w:t>2</w:t>
            </w:r>
          </w:p>
        </w:tc>
        <w:tc>
          <w:tcPr>
            <w:tcW w:w="1920" w:type="pct"/>
            <w:shd w:val="clear" w:color="auto" w:fill="F2F2F2" w:themeFill="background1" w:themeFillShade="F2"/>
            <w:vAlign w:val="center"/>
          </w:tcPr>
          <w:p w14:paraId="518E5F57" w14:textId="77777777" w:rsidR="00680202" w:rsidRPr="002F30CD" w:rsidRDefault="00680202" w:rsidP="00731587">
            <w:pPr>
              <w:spacing w:after="0" w:line="240" w:lineRule="auto"/>
              <w:rPr>
                <w:rFonts w:eastAsia="MS Mincho" w:cs="Segoe UI"/>
                <w:sz w:val="18"/>
                <w:szCs w:val="18"/>
              </w:rPr>
            </w:pPr>
          </w:p>
        </w:tc>
        <w:tc>
          <w:tcPr>
            <w:tcW w:w="2737" w:type="pct"/>
            <w:shd w:val="clear" w:color="auto" w:fill="F2F2F2" w:themeFill="background1" w:themeFillShade="F2"/>
            <w:vAlign w:val="center"/>
          </w:tcPr>
          <w:p w14:paraId="5DEC617F" w14:textId="77777777" w:rsidR="00680202" w:rsidRPr="002F30CD" w:rsidRDefault="00680202" w:rsidP="00731587">
            <w:pPr>
              <w:spacing w:after="0" w:line="240" w:lineRule="auto"/>
              <w:rPr>
                <w:rFonts w:eastAsia="MS Mincho" w:cs="Segoe UI"/>
                <w:sz w:val="18"/>
                <w:szCs w:val="18"/>
              </w:rPr>
            </w:pPr>
          </w:p>
        </w:tc>
      </w:tr>
      <w:tr w:rsidR="00680202" w:rsidRPr="002F30CD" w14:paraId="559144B8" w14:textId="77777777" w:rsidTr="002F30CD">
        <w:trPr>
          <w:trHeight w:val="20"/>
        </w:trPr>
        <w:tc>
          <w:tcPr>
            <w:tcW w:w="343" w:type="pct"/>
            <w:shd w:val="clear" w:color="auto" w:fill="D9D9D9" w:themeFill="background1" w:themeFillShade="D9"/>
            <w:vAlign w:val="center"/>
          </w:tcPr>
          <w:p w14:paraId="56F9D999" w14:textId="77777777" w:rsidR="00680202" w:rsidRPr="002F30CD" w:rsidRDefault="00680202" w:rsidP="00731587">
            <w:pPr>
              <w:spacing w:after="0" w:line="240" w:lineRule="auto"/>
              <w:rPr>
                <w:rFonts w:eastAsia="MS Mincho" w:cs="Segoe UI"/>
                <w:sz w:val="18"/>
                <w:szCs w:val="18"/>
              </w:rPr>
            </w:pPr>
            <w:r w:rsidRPr="002F30CD">
              <w:rPr>
                <w:rFonts w:eastAsia="MS Mincho" w:cs="Segoe UI"/>
                <w:sz w:val="18"/>
                <w:szCs w:val="18"/>
              </w:rPr>
              <w:t>3</w:t>
            </w:r>
          </w:p>
        </w:tc>
        <w:tc>
          <w:tcPr>
            <w:tcW w:w="1920" w:type="pct"/>
            <w:shd w:val="clear" w:color="auto" w:fill="F2F2F2" w:themeFill="background1" w:themeFillShade="F2"/>
            <w:vAlign w:val="center"/>
          </w:tcPr>
          <w:p w14:paraId="4A1D9E72" w14:textId="77777777" w:rsidR="00680202" w:rsidRPr="002F30CD" w:rsidRDefault="00680202" w:rsidP="00731587">
            <w:pPr>
              <w:spacing w:after="0" w:line="240" w:lineRule="auto"/>
              <w:rPr>
                <w:rFonts w:eastAsia="MS Mincho" w:cs="Segoe UI"/>
                <w:sz w:val="18"/>
                <w:szCs w:val="18"/>
              </w:rPr>
            </w:pPr>
          </w:p>
        </w:tc>
        <w:tc>
          <w:tcPr>
            <w:tcW w:w="2737" w:type="pct"/>
            <w:shd w:val="clear" w:color="auto" w:fill="F2F2F2" w:themeFill="background1" w:themeFillShade="F2"/>
            <w:vAlign w:val="center"/>
          </w:tcPr>
          <w:p w14:paraId="6D544969" w14:textId="77777777" w:rsidR="00680202" w:rsidRPr="002F30CD" w:rsidRDefault="00680202" w:rsidP="00731587">
            <w:pPr>
              <w:spacing w:after="0" w:line="240" w:lineRule="auto"/>
              <w:rPr>
                <w:rFonts w:eastAsia="MS Mincho" w:cs="Segoe UI"/>
                <w:sz w:val="18"/>
                <w:szCs w:val="18"/>
              </w:rPr>
            </w:pPr>
          </w:p>
        </w:tc>
      </w:tr>
      <w:tr w:rsidR="00680202" w:rsidRPr="002F30CD" w14:paraId="471B52F6" w14:textId="77777777" w:rsidTr="002F30CD">
        <w:trPr>
          <w:trHeight w:val="20"/>
        </w:trPr>
        <w:tc>
          <w:tcPr>
            <w:tcW w:w="343" w:type="pct"/>
            <w:shd w:val="clear" w:color="auto" w:fill="D9D9D9" w:themeFill="background1" w:themeFillShade="D9"/>
            <w:vAlign w:val="center"/>
          </w:tcPr>
          <w:p w14:paraId="41061F2F" w14:textId="77777777" w:rsidR="00680202" w:rsidRPr="002F30CD" w:rsidRDefault="00680202" w:rsidP="00731587">
            <w:pPr>
              <w:spacing w:after="0" w:line="240" w:lineRule="auto"/>
              <w:rPr>
                <w:rFonts w:eastAsia="MS Mincho" w:cs="Segoe UI"/>
                <w:sz w:val="18"/>
                <w:szCs w:val="18"/>
              </w:rPr>
            </w:pPr>
            <w:r w:rsidRPr="002F30CD">
              <w:rPr>
                <w:rFonts w:eastAsia="MS Mincho" w:cs="Segoe UI"/>
                <w:sz w:val="18"/>
                <w:szCs w:val="18"/>
              </w:rPr>
              <w:t>4</w:t>
            </w:r>
          </w:p>
        </w:tc>
        <w:tc>
          <w:tcPr>
            <w:tcW w:w="1920" w:type="pct"/>
            <w:shd w:val="clear" w:color="auto" w:fill="F2F2F2" w:themeFill="background1" w:themeFillShade="F2"/>
            <w:vAlign w:val="center"/>
          </w:tcPr>
          <w:p w14:paraId="22E72DD6" w14:textId="77777777" w:rsidR="00680202" w:rsidRPr="002F30CD" w:rsidRDefault="00680202" w:rsidP="00731587">
            <w:pPr>
              <w:spacing w:after="0" w:line="240" w:lineRule="auto"/>
              <w:rPr>
                <w:rFonts w:eastAsia="MS Mincho" w:cs="Segoe UI"/>
                <w:sz w:val="18"/>
                <w:szCs w:val="18"/>
              </w:rPr>
            </w:pPr>
          </w:p>
        </w:tc>
        <w:tc>
          <w:tcPr>
            <w:tcW w:w="2737" w:type="pct"/>
            <w:shd w:val="clear" w:color="auto" w:fill="F2F2F2" w:themeFill="background1" w:themeFillShade="F2"/>
            <w:vAlign w:val="center"/>
          </w:tcPr>
          <w:p w14:paraId="19D62377" w14:textId="77777777" w:rsidR="00680202" w:rsidRPr="002F30CD" w:rsidRDefault="00680202" w:rsidP="00731587">
            <w:pPr>
              <w:spacing w:after="0" w:line="240" w:lineRule="auto"/>
              <w:rPr>
                <w:rFonts w:eastAsia="MS Mincho" w:cs="Segoe UI"/>
                <w:sz w:val="18"/>
                <w:szCs w:val="18"/>
              </w:rPr>
            </w:pPr>
          </w:p>
        </w:tc>
      </w:tr>
      <w:tr w:rsidR="00680202" w:rsidRPr="002F30CD" w14:paraId="14D31A0B" w14:textId="77777777" w:rsidTr="002F30CD">
        <w:trPr>
          <w:trHeight w:val="20"/>
        </w:trPr>
        <w:tc>
          <w:tcPr>
            <w:tcW w:w="343" w:type="pct"/>
            <w:shd w:val="clear" w:color="auto" w:fill="D9D9D9" w:themeFill="background1" w:themeFillShade="D9"/>
            <w:vAlign w:val="center"/>
          </w:tcPr>
          <w:p w14:paraId="7E4A932F" w14:textId="77777777" w:rsidR="00680202" w:rsidRPr="002F30CD" w:rsidRDefault="00680202" w:rsidP="00731587">
            <w:pPr>
              <w:spacing w:after="0" w:line="240" w:lineRule="auto"/>
              <w:rPr>
                <w:rFonts w:eastAsia="MS Mincho" w:cs="Segoe UI"/>
                <w:sz w:val="18"/>
                <w:szCs w:val="18"/>
              </w:rPr>
            </w:pPr>
            <w:r w:rsidRPr="002F30CD">
              <w:rPr>
                <w:rFonts w:eastAsia="MS Mincho" w:cs="Segoe UI"/>
                <w:sz w:val="18"/>
                <w:szCs w:val="18"/>
              </w:rPr>
              <w:t>5</w:t>
            </w:r>
          </w:p>
        </w:tc>
        <w:tc>
          <w:tcPr>
            <w:tcW w:w="1920" w:type="pct"/>
            <w:shd w:val="clear" w:color="auto" w:fill="F2F2F2" w:themeFill="background1" w:themeFillShade="F2"/>
            <w:vAlign w:val="center"/>
          </w:tcPr>
          <w:p w14:paraId="0DFD80E4" w14:textId="77777777" w:rsidR="00680202" w:rsidRPr="002F30CD" w:rsidRDefault="00680202" w:rsidP="00731587">
            <w:pPr>
              <w:spacing w:after="0" w:line="240" w:lineRule="auto"/>
              <w:rPr>
                <w:rFonts w:eastAsia="MS Mincho" w:cs="Segoe UI"/>
                <w:sz w:val="18"/>
                <w:szCs w:val="18"/>
              </w:rPr>
            </w:pPr>
          </w:p>
        </w:tc>
        <w:tc>
          <w:tcPr>
            <w:tcW w:w="2737" w:type="pct"/>
            <w:shd w:val="clear" w:color="auto" w:fill="F2F2F2" w:themeFill="background1" w:themeFillShade="F2"/>
            <w:vAlign w:val="center"/>
          </w:tcPr>
          <w:p w14:paraId="51466665" w14:textId="77777777" w:rsidR="00680202" w:rsidRPr="002F30CD" w:rsidRDefault="00680202" w:rsidP="00731587">
            <w:pPr>
              <w:spacing w:after="0" w:line="240" w:lineRule="auto"/>
              <w:rPr>
                <w:rFonts w:eastAsia="MS Mincho" w:cs="Segoe UI"/>
                <w:sz w:val="18"/>
                <w:szCs w:val="18"/>
              </w:rPr>
            </w:pPr>
          </w:p>
        </w:tc>
      </w:tr>
      <w:bookmarkEnd w:id="4"/>
    </w:tbl>
    <w:p w14:paraId="019ADA50" w14:textId="77777777" w:rsidR="00680202" w:rsidRPr="00DA6ECC" w:rsidRDefault="00680202" w:rsidP="00680202">
      <w:pPr>
        <w:rPr>
          <w:sz w:val="16"/>
          <w:szCs w:val="16"/>
        </w:rPr>
      </w:pPr>
    </w:p>
    <w:p w14:paraId="2CB5D906" w14:textId="77777777" w:rsidR="00680202" w:rsidRPr="00DA6ECC" w:rsidRDefault="00680202" w:rsidP="00680202">
      <w:pPr>
        <w:spacing w:after="200" w:line="276" w:lineRule="auto"/>
        <w:rPr>
          <w:rFonts w:eastAsia="MS Gothic" w:cs="Segoe UI"/>
          <w:b/>
          <w:bCs/>
          <w:sz w:val="16"/>
          <w:szCs w:val="16"/>
        </w:rPr>
      </w:pPr>
      <w:r w:rsidRPr="00DA6ECC">
        <w:rPr>
          <w:rFonts w:eastAsia="MS Gothic" w:cs="Segoe UI"/>
          <w:b/>
          <w:bCs/>
          <w:sz w:val="16"/>
          <w:szCs w:val="16"/>
        </w:rPr>
        <w:br w:type="page"/>
      </w:r>
    </w:p>
    <w:p w14:paraId="57538A3B" w14:textId="687F4DBC" w:rsidR="00680202" w:rsidRDefault="002803DD" w:rsidP="00680202">
      <w:pPr>
        <w:keepNext/>
        <w:keepLines/>
        <w:spacing w:after="0" w:line="240" w:lineRule="auto"/>
        <w:jc w:val="both"/>
        <w:outlineLvl w:val="1"/>
        <w:rPr>
          <w:rFonts w:ascii="Georgia" w:eastAsia="MS Gothic" w:hAnsi="Georgia" w:cs="Segoe UI"/>
          <w:b/>
          <w:bCs/>
          <w:sz w:val="18"/>
          <w:szCs w:val="16"/>
        </w:rPr>
      </w:pPr>
      <w:r>
        <w:rPr>
          <w:rFonts w:ascii="Georgia" w:eastAsia="MS Gothic" w:hAnsi="Georgia" w:cs="Segoe UI"/>
          <w:b/>
          <w:bCs/>
          <w:sz w:val="18"/>
          <w:szCs w:val="16"/>
        </w:rPr>
        <w:lastRenderedPageBreak/>
        <w:t xml:space="preserve">AVVIKELSEHANTERING </w:t>
      </w:r>
    </w:p>
    <w:p w14:paraId="4DCB7717" w14:textId="11A47E48" w:rsidR="00834677" w:rsidRDefault="00834677" w:rsidP="00680202">
      <w:pPr>
        <w:keepNext/>
        <w:keepLines/>
        <w:spacing w:after="0" w:line="240" w:lineRule="auto"/>
        <w:jc w:val="both"/>
        <w:outlineLvl w:val="1"/>
        <w:rPr>
          <w:rFonts w:ascii="Georgia" w:eastAsia="MS Gothic" w:hAnsi="Georgia" w:cs="Segoe UI"/>
          <w:b/>
          <w:bCs/>
          <w:sz w:val="18"/>
          <w:szCs w:val="16"/>
        </w:rPr>
      </w:pPr>
    </w:p>
    <w:p w14:paraId="6DF6D4FC" w14:textId="6278E813" w:rsidR="00834677" w:rsidRDefault="00834677" w:rsidP="00834677">
      <w:pPr>
        <w:spacing w:after="0" w:line="240" w:lineRule="auto"/>
        <w:rPr>
          <w:sz w:val="16"/>
          <w:szCs w:val="16"/>
        </w:rPr>
      </w:pPr>
    </w:p>
    <w:tbl>
      <w:tblPr>
        <w:tblW w:w="10065" w:type="dxa"/>
        <w:tblInd w:w="-3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997"/>
        <w:gridCol w:w="4560"/>
        <w:gridCol w:w="1305"/>
        <w:gridCol w:w="1305"/>
        <w:gridCol w:w="1306"/>
      </w:tblGrid>
      <w:tr w:rsidR="00834677" w:rsidRPr="00DA6ECC" w14:paraId="0A1A8236" w14:textId="77777777" w:rsidTr="00731587">
        <w:trPr>
          <w:trHeight w:val="427"/>
        </w:trPr>
        <w:tc>
          <w:tcPr>
            <w:tcW w:w="592" w:type="dxa"/>
            <w:shd w:val="clear" w:color="auto" w:fill="DBE8C6"/>
            <w:vAlign w:val="center"/>
          </w:tcPr>
          <w:p w14:paraId="3155B9F7" w14:textId="77777777" w:rsidR="00834677" w:rsidRPr="00715A6C" w:rsidRDefault="00834677" w:rsidP="00731587">
            <w:pPr>
              <w:keepNext/>
              <w:keepLines/>
              <w:spacing w:after="0" w:line="240" w:lineRule="auto"/>
              <w:jc w:val="both"/>
              <w:outlineLvl w:val="1"/>
              <w:rPr>
                <w:rFonts w:eastAsia="MS Gothic" w:cs="Segoe UI"/>
                <w:b/>
                <w:bCs/>
                <w:sz w:val="16"/>
                <w:szCs w:val="16"/>
              </w:rPr>
            </w:pPr>
            <w:r w:rsidRPr="00715A6C">
              <w:rPr>
                <w:rFonts w:eastAsia="MS Gothic" w:cs="Segoe UI"/>
                <w:b/>
                <w:bCs/>
                <w:sz w:val="16"/>
                <w:szCs w:val="16"/>
              </w:rPr>
              <w:t>NR.</w:t>
            </w:r>
          </w:p>
        </w:tc>
        <w:tc>
          <w:tcPr>
            <w:tcW w:w="5557" w:type="dxa"/>
            <w:gridSpan w:val="2"/>
            <w:shd w:val="clear" w:color="auto" w:fill="DBE8C6"/>
            <w:vAlign w:val="center"/>
          </w:tcPr>
          <w:p w14:paraId="40CBFA4B" w14:textId="282D171F" w:rsidR="00834677" w:rsidRPr="00623ACE" w:rsidRDefault="00E87D54" w:rsidP="00731587">
            <w:pPr>
              <w:keepNext/>
              <w:keepLines/>
              <w:spacing w:after="0" w:line="240" w:lineRule="auto"/>
              <w:outlineLvl w:val="1"/>
              <w:rPr>
                <w:rFonts w:eastAsia="MS Gothic" w:cs="Segoe UI"/>
                <w:b/>
                <w:bCs/>
                <w:sz w:val="16"/>
                <w:szCs w:val="16"/>
              </w:rPr>
            </w:pPr>
            <w:r>
              <w:rPr>
                <w:rFonts w:eastAsia="MS Gothic" w:cs="Segoe UI"/>
                <w:b/>
                <w:bCs/>
                <w:sz w:val="16"/>
                <w:szCs w:val="16"/>
              </w:rPr>
              <w:t>PROCESSKRAV</w:t>
            </w:r>
          </w:p>
        </w:tc>
        <w:tc>
          <w:tcPr>
            <w:tcW w:w="1305" w:type="dxa"/>
            <w:shd w:val="clear" w:color="auto" w:fill="92D050"/>
            <w:vAlign w:val="center"/>
          </w:tcPr>
          <w:p w14:paraId="6C4DE69C" w14:textId="634FCD51" w:rsidR="00834677" w:rsidRPr="00DA6ECC" w:rsidRDefault="002803DD" w:rsidP="00731587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</w:rPr>
              <w:t>Avvikelse åtgärdad</w:t>
            </w:r>
          </w:p>
        </w:tc>
        <w:tc>
          <w:tcPr>
            <w:tcW w:w="1305" w:type="dxa"/>
            <w:shd w:val="clear" w:color="auto" w:fill="FFFF00"/>
            <w:vAlign w:val="center"/>
          </w:tcPr>
          <w:p w14:paraId="0394E6F0" w14:textId="7D5BF675" w:rsidR="00834677" w:rsidRPr="00DA6ECC" w:rsidRDefault="002803DD" w:rsidP="00731587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</w:rPr>
              <w:t>Avvikelse kvarstår</w:t>
            </w:r>
          </w:p>
        </w:tc>
        <w:tc>
          <w:tcPr>
            <w:tcW w:w="1306" w:type="dxa"/>
            <w:shd w:val="clear" w:color="auto" w:fill="7030A0"/>
            <w:vAlign w:val="center"/>
          </w:tcPr>
          <w:p w14:paraId="026C26D6" w14:textId="77777777" w:rsidR="00834677" w:rsidRPr="00623ACE" w:rsidRDefault="00834677" w:rsidP="00731587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="MS Gothic" w:cs="Segoe UI"/>
                <w:b/>
                <w:bCs/>
                <w:color w:val="FFFFFF" w:themeColor="background1"/>
                <w:sz w:val="16"/>
                <w:szCs w:val="16"/>
              </w:rPr>
            </w:pPr>
            <w:r w:rsidRPr="00623ACE">
              <w:rPr>
                <w:rFonts w:eastAsia="MS Gothic" w:cs="Segoe UI"/>
                <w:b/>
                <w:bCs/>
                <w:color w:val="FFFFFF" w:themeColor="background1"/>
                <w:sz w:val="16"/>
                <w:szCs w:val="16"/>
              </w:rPr>
              <w:t>Förbättrings-förslag</w:t>
            </w:r>
          </w:p>
        </w:tc>
      </w:tr>
      <w:tr w:rsidR="00834677" w:rsidRPr="00DA6ECC" w14:paraId="598C12F0" w14:textId="77777777" w:rsidTr="00731587">
        <w:trPr>
          <w:trHeight w:val="402"/>
        </w:trPr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36021A60" w14:textId="77777777" w:rsidR="00834677" w:rsidRPr="00BC0622" w:rsidRDefault="00834677" w:rsidP="00731587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  <w:r w:rsidRPr="00BC0622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5557" w:type="dxa"/>
            <w:gridSpan w:val="2"/>
            <w:shd w:val="clear" w:color="auto" w:fill="D9D9D9" w:themeFill="background1" w:themeFillShade="D9"/>
            <w:vAlign w:val="center"/>
          </w:tcPr>
          <w:p w14:paraId="09BAADA9" w14:textId="3710365C" w:rsidR="00834677" w:rsidRPr="00623ACE" w:rsidRDefault="00510D08" w:rsidP="00731587">
            <w:pPr>
              <w:spacing w:after="0" w:line="240" w:lineRule="auto"/>
              <w:rPr>
                <w:rFonts w:cs="Segoe UI"/>
                <w:b/>
                <w:sz w:val="16"/>
                <w:szCs w:val="16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</w:rPr>
              <w:t xml:space="preserve">INTEGRERA ÅTAGANDENA I </w:t>
            </w:r>
            <w:r w:rsidR="00192321" w:rsidRPr="00192321">
              <w:rPr>
                <w:rFonts w:cs="Calibri"/>
                <w:b/>
                <w:color w:val="000000"/>
                <w:sz w:val="16"/>
                <w:szCs w:val="16"/>
              </w:rPr>
              <w:t>POLICYER OCH LEDNINGSSYSTEM</w:t>
            </w:r>
          </w:p>
        </w:tc>
        <w:sdt>
          <w:sdtPr>
            <w:rPr>
              <w:rFonts w:cs="Segoe UI"/>
              <w:b/>
              <w:sz w:val="22"/>
              <w:szCs w:val="16"/>
            </w:rPr>
            <w:id w:val="-27902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shd w:val="clear" w:color="auto" w:fill="D9D9D9" w:themeFill="background1" w:themeFillShade="D9"/>
                <w:vAlign w:val="center"/>
              </w:tcPr>
              <w:p w14:paraId="59A4D9F3" w14:textId="77777777" w:rsidR="00834677" w:rsidRPr="00623F65" w:rsidRDefault="00834677" w:rsidP="00731587">
                <w:pPr>
                  <w:spacing w:after="0" w:line="240" w:lineRule="auto"/>
                  <w:jc w:val="center"/>
                  <w:rPr>
                    <w:rFonts w:cs="Segoe UI"/>
                    <w:sz w:val="22"/>
                    <w:szCs w:val="16"/>
                  </w:rPr>
                </w:pPr>
                <w:r w:rsidRPr="00623F65">
                  <w:rPr>
                    <w:rFonts w:ascii="Segoe UI Symbol" w:eastAsia="MS Gothic" w:hAnsi="Segoe UI Symbol" w:cs="Segoe UI Symbol"/>
                    <w:b/>
                    <w:sz w:val="22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b/>
              <w:sz w:val="22"/>
              <w:szCs w:val="16"/>
            </w:rPr>
            <w:id w:val="1448891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shd w:val="clear" w:color="auto" w:fill="D9D9D9" w:themeFill="background1" w:themeFillShade="D9"/>
                <w:vAlign w:val="center"/>
              </w:tcPr>
              <w:p w14:paraId="244A29E7" w14:textId="77777777" w:rsidR="00834677" w:rsidRPr="00623F65" w:rsidRDefault="00834677" w:rsidP="00731587">
                <w:pPr>
                  <w:spacing w:after="0" w:line="240" w:lineRule="auto"/>
                  <w:jc w:val="center"/>
                  <w:rPr>
                    <w:rFonts w:cs="Segoe UI"/>
                    <w:sz w:val="22"/>
                    <w:szCs w:val="16"/>
                  </w:rPr>
                </w:pPr>
                <w:r w:rsidRPr="00623F65">
                  <w:rPr>
                    <w:rFonts w:ascii="Segoe UI Symbol" w:eastAsia="MS Gothic" w:hAnsi="Segoe UI Symbol" w:cs="Segoe UI Symbol"/>
                    <w:b/>
                    <w:sz w:val="22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b/>
              <w:sz w:val="22"/>
              <w:szCs w:val="16"/>
            </w:rPr>
            <w:id w:val="1257098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6" w:type="dxa"/>
                <w:shd w:val="clear" w:color="auto" w:fill="D9D9D9" w:themeFill="background1" w:themeFillShade="D9"/>
                <w:vAlign w:val="center"/>
              </w:tcPr>
              <w:p w14:paraId="4C36489A" w14:textId="77777777" w:rsidR="00834677" w:rsidRPr="00623F65" w:rsidRDefault="00834677" w:rsidP="00731587">
                <w:pPr>
                  <w:spacing w:after="0" w:line="240" w:lineRule="auto"/>
                  <w:jc w:val="center"/>
                  <w:rPr>
                    <w:rFonts w:cs="Segoe UI"/>
                    <w:sz w:val="22"/>
                    <w:szCs w:val="16"/>
                  </w:rPr>
                </w:pPr>
                <w:r w:rsidRPr="00623F65">
                  <w:rPr>
                    <w:rFonts w:ascii="Segoe UI Symbol" w:eastAsia="MS Gothic" w:hAnsi="Segoe UI Symbol" w:cs="Segoe UI Symbol"/>
                    <w:b/>
                    <w:sz w:val="22"/>
                    <w:szCs w:val="16"/>
                  </w:rPr>
                  <w:t>☐</w:t>
                </w:r>
              </w:p>
            </w:tc>
          </w:sdtContent>
        </w:sdt>
      </w:tr>
      <w:tr w:rsidR="00834677" w:rsidRPr="00DA6ECC" w14:paraId="606A54D8" w14:textId="77777777" w:rsidTr="00731587">
        <w:trPr>
          <w:trHeight w:val="402"/>
        </w:trPr>
        <w:tc>
          <w:tcPr>
            <w:tcW w:w="10065" w:type="dxa"/>
            <w:gridSpan w:val="6"/>
            <w:shd w:val="clear" w:color="auto" w:fill="D9D9D9" w:themeFill="background1" w:themeFillShade="D9"/>
            <w:vAlign w:val="center"/>
          </w:tcPr>
          <w:p w14:paraId="6DBF569A" w14:textId="3284E1A3" w:rsidR="00192321" w:rsidRPr="002803DD" w:rsidRDefault="002803DD" w:rsidP="002803DD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 xml:space="preserve">Kopiera in </w:t>
            </w:r>
            <w:r w:rsidRPr="002803DD">
              <w:rPr>
                <w:rFonts w:cs="Segoe UI"/>
                <w:sz w:val="16"/>
                <w:szCs w:val="16"/>
              </w:rPr>
              <w:t>avvikelsen från åtgärdsplanen</w:t>
            </w:r>
            <w:r>
              <w:rPr>
                <w:rFonts w:cs="Segoe UI"/>
                <w:sz w:val="16"/>
                <w:szCs w:val="16"/>
              </w:rPr>
              <w:t xml:space="preserve">. </w:t>
            </w:r>
          </w:p>
        </w:tc>
      </w:tr>
      <w:tr w:rsidR="002803DD" w:rsidRPr="00DA6ECC" w14:paraId="59EBE767" w14:textId="77777777" w:rsidTr="002803DD">
        <w:trPr>
          <w:trHeight w:val="402"/>
        </w:trPr>
        <w:tc>
          <w:tcPr>
            <w:tcW w:w="1589" w:type="dxa"/>
            <w:gridSpan w:val="2"/>
            <w:shd w:val="clear" w:color="auto" w:fill="D9D9D9" w:themeFill="background1" w:themeFillShade="D9"/>
            <w:vAlign w:val="center"/>
          </w:tcPr>
          <w:p w14:paraId="3914E7A9" w14:textId="4264D24D" w:rsidR="002803DD" w:rsidRDefault="002803DD" w:rsidP="002803DD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Föreslagen åtgärd</w:t>
            </w:r>
          </w:p>
        </w:tc>
        <w:tc>
          <w:tcPr>
            <w:tcW w:w="8476" w:type="dxa"/>
            <w:gridSpan w:val="4"/>
            <w:shd w:val="clear" w:color="auto" w:fill="D9D9D9" w:themeFill="background1" w:themeFillShade="D9"/>
            <w:vAlign w:val="center"/>
          </w:tcPr>
          <w:p w14:paraId="7067D1E3" w14:textId="1D06E728" w:rsidR="002803DD" w:rsidRDefault="002803DD" w:rsidP="002803DD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Kopiera in från åtgärdsplanen.</w:t>
            </w:r>
          </w:p>
        </w:tc>
      </w:tr>
      <w:tr w:rsidR="002803DD" w:rsidRPr="00DA6ECC" w14:paraId="393D73F1" w14:textId="77777777" w:rsidTr="002803DD">
        <w:trPr>
          <w:trHeight w:val="402"/>
        </w:trPr>
        <w:tc>
          <w:tcPr>
            <w:tcW w:w="1589" w:type="dxa"/>
            <w:gridSpan w:val="2"/>
            <w:shd w:val="clear" w:color="auto" w:fill="D9D9D9" w:themeFill="background1" w:themeFillShade="D9"/>
            <w:vAlign w:val="center"/>
          </w:tcPr>
          <w:p w14:paraId="20C7205A" w14:textId="094E4A30" w:rsidR="002803DD" w:rsidRDefault="002803DD" w:rsidP="002803DD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Tidsram</w:t>
            </w:r>
          </w:p>
        </w:tc>
        <w:tc>
          <w:tcPr>
            <w:tcW w:w="8476" w:type="dxa"/>
            <w:gridSpan w:val="4"/>
            <w:shd w:val="clear" w:color="auto" w:fill="D9D9D9" w:themeFill="background1" w:themeFillShade="D9"/>
            <w:vAlign w:val="center"/>
          </w:tcPr>
          <w:p w14:paraId="436C9FDB" w14:textId="1AAEF74C" w:rsidR="002803DD" w:rsidRDefault="002803DD" w:rsidP="002803DD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Kopiera in från åtgärdsplanen.</w:t>
            </w:r>
          </w:p>
        </w:tc>
      </w:tr>
      <w:tr w:rsidR="002803DD" w:rsidRPr="00DA6ECC" w14:paraId="28A34134" w14:textId="77777777" w:rsidTr="002803DD">
        <w:trPr>
          <w:trHeight w:val="402"/>
        </w:trPr>
        <w:tc>
          <w:tcPr>
            <w:tcW w:w="1589" w:type="dxa"/>
            <w:gridSpan w:val="2"/>
            <w:shd w:val="clear" w:color="auto" w:fill="D9D9D9" w:themeFill="background1" w:themeFillShade="D9"/>
            <w:vAlign w:val="center"/>
          </w:tcPr>
          <w:p w14:paraId="6A45440D" w14:textId="37853DCA" w:rsidR="002803DD" w:rsidRDefault="002803DD" w:rsidP="002803DD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 xml:space="preserve">Ansvarig </w:t>
            </w:r>
          </w:p>
        </w:tc>
        <w:tc>
          <w:tcPr>
            <w:tcW w:w="8476" w:type="dxa"/>
            <w:gridSpan w:val="4"/>
            <w:shd w:val="clear" w:color="auto" w:fill="D9D9D9" w:themeFill="background1" w:themeFillShade="D9"/>
            <w:vAlign w:val="center"/>
          </w:tcPr>
          <w:p w14:paraId="33358E5C" w14:textId="4551DE60" w:rsidR="002803DD" w:rsidRDefault="002803DD" w:rsidP="002803DD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Kopiera in från åtgärdsplanen.</w:t>
            </w:r>
          </w:p>
        </w:tc>
      </w:tr>
      <w:tr w:rsidR="002803DD" w:rsidRPr="00DA6ECC" w14:paraId="2CC14299" w14:textId="77777777" w:rsidTr="002803DD">
        <w:trPr>
          <w:trHeight w:val="402"/>
        </w:trPr>
        <w:tc>
          <w:tcPr>
            <w:tcW w:w="10065" w:type="dxa"/>
            <w:gridSpan w:val="6"/>
            <w:shd w:val="clear" w:color="auto" w:fill="F2F2F2" w:themeFill="background1" w:themeFillShade="F2"/>
            <w:vAlign w:val="center"/>
          </w:tcPr>
          <w:p w14:paraId="47A8BFFC" w14:textId="4751CA49" w:rsidR="002803DD" w:rsidRDefault="002803DD" w:rsidP="002803DD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 w:rsidRPr="002803DD">
              <w:rPr>
                <w:rFonts w:cs="Segoe UI"/>
                <w:sz w:val="16"/>
                <w:szCs w:val="16"/>
              </w:rPr>
              <w:t xml:space="preserve">Här </w:t>
            </w:r>
            <w:r w:rsidR="007C2ABB">
              <w:rPr>
                <w:rFonts w:cs="Segoe UI"/>
                <w:sz w:val="16"/>
                <w:szCs w:val="16"/>
              </w:rPr>
              <w:t xml:space="preserve">anger revisorn hur </w:t>
            </w:r>
            <w:r w:rsidRPr="002803DD">
              <w:rPr>
                <w:rFonts w:cs="Segoe UI"/>
                <w:sz w:val="16"/>
                <w:szCs w:val="16"/>
              </w:rPr>
              <w:t xml:space="preserve">avvikelsen har </w:t>
            </w:r>
            <w:r w:rsidR="007C2ABB">
              <w:rPr>
                <w:rFonts w:cs="Segoe UI"/>
                <w:sz w:val="16"/>
                <w:szCs w:val="16"/>
              </w:rPr>
              <w:t>hanterats</w:t>
            </w:r>
            <w:r w:rsidRPr="002803DD">
              <w:rPr>
                <w:rFonts w:cs="Segoe UI"/>
                <w:sz w:val="16"/>
                <w:szCs w:val="16"/>
              </w:rPr>
              <w:t xml:space="preserve"> tillsammans med </w:t>
            </w:r>
            <w:r w:rsidR="007C2ABB">
              <w:rPr>
                <w:rFonts w:cs="Segoe UI"/>
                <w:sz w:val="16"/>
                <w:szCs w:val="16"/>
              </w:rPr>
              <w:t xml:space="preserve">hans/hennes </w:t>
            </w:r>
            <w:r w:rsidRPr="002803DD">
              <w:rPr>
                <w:rFonts w:cs="Segoe UI"/>
                <w:sz w:val="16"/>
                <w:szCs w:val="16"/>
              </w:rPr>
              <w:t>bedömning av om avvikelsen anses vara åtgärdad eller kvarstår. Om avvikelsen kvarstår läggs den in på nytt i åtgärdsplanen</w:t>
            </w:r>
            <w:r w:rsidR="007C2ABB">
              <w:rPr>
                <w:rFonts w:cs="Segoe UI"/>
                <w:sz w:val="16"/>
                <w:szCs w:val="16"/>
              </w:rPr>
              <w:t xml:space="preserve">, där </w:t>
            </w:r>
            <w:r w:rsidRPr="002803DD">
              <w:rPr>
                <w:rFonts w:cs="Segoe UI"/>
                <w:sz w:val="16"/>
                <w:szCs w:val="16"/>
              </w:rPr>
              <w:t xml:space="preserve">leverantören </w:t>
            </w:r>
            <w:r w:rsidR="007C2ABB">
              <w:rPr>
                <w:rFonts w:cs="Segoe UI"/>
                <w:sz w:val="16"/>
                <w:szCs w:val="16"/>
              </w:rPr>
              <w:t xml:space="preserve">fyller i en </w:t>
            </w:r>
            <w:r w:rsidRPr="002803DD">
              <w:rPr>
                <w:rFonts w:cs="Segoe UI"/>
                <w:sz w:val="16"/>
                <w:szCs w:val="16"/>
              </w:rPr>
              <w:t>ny planerad åtgärd.</w:t>
            </w:r>
          </w:p>
          <w:p w14:paraId="4A7488A1" w14:textId="77777777" w:rsidR="002803DD" w:rsidRPr="002803DD" w:rsidRDefault="002803DD" w:rsidP="002803DD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</w:p>
          <w:p w14:paraId="7CE4BAF6" w14:textId="77777777" w:rsidR="002803DD" w:rsidRDefault="002803DD" w:rsidP="002803DD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 w:rsidRPr="002803DD">
              <w:rPr>
                <w:rFonts w:cs="Segoe UI"/>
                <w:sz w:val="16"/>
                <w:szCs w:val="16"/>
              </w:rPr>
              <w:t>Ange även eventuella förbättringsförslag.</w:t>
            </w:r>
          </w:p>
          <w:p w14:paraId="5E0624DE" w14:textId="3849A8FD" w:rsidR="002803DD" w:rsidRDefault="002803DD" w:rsidP="002803DD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</w:p>
        </w:tc>
      </w:tr>
    </w:tbl>
    <w:p w14:paraId="5C25B2AB" w14:textId="77777777" w:rsidR="00834677" w:rsidRPr="00DA6ECC" w:rsidRDefault="00834677" w:rsidP="00834677">
      <w:pPr>
        <w:spacing w:after="0" w:line="240" w:lineRule="auto"/>
        <w:rPr>
          <w:sz w:val="16"/>
          <w:szCs w:val="16"/>
        </w:rPr>
      </w:pPr>
    </w:p>
    <w:p w14:paraId="6E8D4A39" w14:textId="2AF35CBB" w:rsidR="00834677" w:rsidRDefault="00834677" w:rsidP="00680202">
      <w:pPr>
        <w:keepNext/>
        <w:keepLines/>
        <w:spacing w:after="0" w:line="240" w:lineRule="auto"/>
        <w:jc w:val="both"/>
        <w:outlineLvl w:val="1"/>
        <w:rPr>
          <w:rFonts w:ascii="Georgia" w:eastAsia="MS Gothic" w:hAnsi="Georgia" w:cs="Segoe UI"/>
          <w:b/>
          <w:bCs/>
          <w:sz w:val="18"/>
          <w:szCs w:val="16"/>
        </w:rPr>
      </w:pPr>
    </w:p>
    <w:p w14:paraId="7A1CC6BF" w14:textId="77777777" w:rsidR="00834677" w:rsidRPr="00DA6ECC" w:rsidRDefault="00834677" w:rsidP="00834677">
      <w:pPr>
        <w:spacing w:after="0" w:line="240" w:lineRule="auto"/>
        <w:rPr>
          <w:sz w:val="16"/>
          <w:szCs w:val="16"/>
        </w:rPr>
      </w:pPr>
    </w:p>
    <w:tbl>
      <w:tblPr>
        <w:tblW w:w="10065" w:type="dxa"/>
        <w:tblInd w:w="-3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997"/>
        <w:gridCol w:w="3260"/>
        <w:gridCol w:w="1300"/>
        <w:gridCol w:w="1305"/>
        <w:gridCol w:w="1305"/>
        <w:gridCol w:w="1306"/>
      </w:tblGrid>
      <w:tr w:rsidR="000E29A8" w:rsidRPr="00DA6ECC" w14:paraId="4DE1A50A" w14:textId="77777777" w:rsidTr="000E29A8">
        <w:trPr>
          <w:trHeight w:val="427"/>
        </w:trPr>
        <w:tc>
          <w:tcPr>
            <w:tcW w:w="592" w:type="dxa"/>
            <w:shd w:val="clear" w:color="auto" w:fill="DBE8C6"/>
            <w:vAlign w:val="center"/>
          </w:tcPr>
          <w:p w14:paraId="3D0180B4" w14:textId="77777777" w:rsidR="000E29A8" w:rsidRPr="00715A6C" w:rsidRDefault="000E29A8" w:rsidP="00731587">
            <w:pPr>
              <w:keepNext/>
              <w:keepLines/>
              <w:spacing w:after="0" w:line="240" w:lineRule="auto"/>
              <w:jc w:val="both"/>
              <w:outlineLvl w:val="1"/>
              <w:rPr>
                <w:rFonts w:eastAsia="MS Gothic" w:cs="Segoe UI"/>
                <w:b/>
                <w:bCs/>
                <w:sz w:val="16"/>
                <w:szCs w:val="16"/>
              </w:rPr>
            </w:pPr>
            <w:r w:rsidRPr="00715A6C">
              <w:rPr>
                <w:rFonts w:eastAsia="MS Gothic" w:cs="Segoe UI"/>
                <w:b/>
                <w:bCs/>
                <w:sz w:val="16"/>
                <w:szCs w:val="16"/>
              </w:rPr>
              <w:t>NR.</w:t>
            </w:r>
          </w:p>
        </w:tc>
        <w:tc>
          <w:tcPr>
            <w:tcW w:w="4257" w:type="dxa"/>
            <w:gridSpan w:val="2"/>
            <w:shd w:val="clear" w:color="auto" w:fill="DBE8C6"/>
            <w:vAlign w:val="center"/>
          </w:tcPr>
          <w:p w14:paraId="2AF71037" w14:textId="4AB41E1F" w:rsidR="000E29A8" w:rsidRPr="00623ACE" w:rsidRDefault="00E87D54" w:rsidP="00731587">
            <w:pPr>
              <w:keepNext/>
              <w:keepLines/>
              <w:spacing w:after="0" w:line="240" w:lineRule="auto"/>
              <w:outlineLvl w:val="1"/>
              <w:rPr>
                <w:rFonts w:eastAsia="MS Gothic" w:cs="Segoe UI"/>
                <w:b/>
                <w:bCs/>
                <w:sz w:val="16"/>
                <w:szCs w:val="16"/>
              </w:rPr>
            </w:pPr>
            <w:r>
              <w:rPr>
                <w:rFonts w:eastAsia="MS Gothic" w:cs="Segoe UI"/>
                <w:b/>
                <w:bCs/>
                <w:sz w:val="16"/>
                <w:szCs w:val="16"/>
              </w:rPr>
              <w:t>PROCESSKRAV</w:t>
            </w:r>
          </w:p>
        </w:tc>
        <w:tc>
          <w:tcPr>
            <w:tcW w:w="1300" w:type="dxa"/>
            <w:shd w:val="clear" w:color="auto" w:fill="92D050"/>
            <w:vAlign w:val="center"/>
          </w:tcPr>
          <w:p w14:paraId="7DB341D8" w14:textId="73EBFB05" w:rsidR="000E29A8" w:rsidRPr="00623ACE" w:rsidRDefault="00E87D54" w:rsidP="000E29A8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="MS Gothic" w:cs="Segoe UI"/>
                <w:b/>
                <w:bCs/>
                <w:sz w:val="16"/>
                <w:szCs w:val="16"/>
              </w:rPr>
            </w:pPr>
            <w:r>
              <w:rPr>
                <w:rFonts w:eastAsia="MS Gothic" w:cs="Segoe UI"/>
                <w:b/>
                <w:bCs/>
                <w:sz w:val="16"/>
                <w:szCs w:val="16"/>
              </w:rPr>
              <w:t>Avvikelse åtgärdad</w:t>
            </w:r>
          </w:p>
        </w:tc>
        <w:tc>
          <w:tcPr>
            <w:tcW w:w="1305" w:type="dxa"/>
            <w:shd w:val="clear" w:color="auto" w:fill="FFFF00"/>
            <w:vAlign w:val="center"/>
          </w:tcPr>
          <w:p w14:paraId="60F1EE1B" w14:textId="0605AA54" w:rsidR="000E29A8" w:rsidRPr="00DA6ECC" w:rsidRDefault="00E87D54" w:rsidP="000E29A8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</w:rPr>
              <w:t>Avvikelse kvarstår</w:t>
            </w:r>
          </w:p>
        </w:tc>
        <w:tc>
          <w:tcPr>
            <w:tcW w:w="1305" w:type="dxa"/>
            <w:shd w:val="clear" w:color="auto" w:fill="7030A0"/>
            <w:vAlign w:val="center"/>
          </w:tcPr>
          <w:p w14:paraId="3C487EB7" w14:textId="446D667B" w:rsidR="000E29A8" w:rsidRPr="00DA6ECC" w:rsidRDefault="000E29A8" w:rsidP="000E29A8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</w:rPr>
            </w:pPr>
            <w:r w:rsidRPr="000E29A8">
              <w:rPr>
                <w:rFonts w:eastAsia="MS Gothic" w:cs="Segoe UI"/>
                <w:b/>
                <w:bCs/>
                <w:color w:val="FFFFFF" w:themeColor="background1"/>
                <w:sz w:val="16"/>
                <w:szCs w:val="16"/>
              </w:rPr>
              <w:t>Förbättrings-förslag</w:t>
            </w:r>
          </w:p>
        </w:tc>
        <w:tc>
          <w:tcPr>
            <w:tcW w:w="1306" w:type="dxa"/>
            <w:shd w:val="clear" w:color="auto" w:fill="FF0000"/>
            <w:vAlign w:val="center"/>
          </w:tcPr>
          <w:p w14:paraId="44320474" w14:textId="5B5FBFB0" w:rsidR="000E29A8" w:rsidRPr="000E29A8" w:rsidRDefault="000E29A8" w:rsidP="000E29A8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="MS Gothic" w:cs="Segoe UI"/>
                <w:b/>
                <w:bCs/>
                <w:sz w:val="16"/>
                <w:szCs w:val="16"/>
              </w:rPr>
            </w:pPr>
            <w:r w:rsidRPr="000E29A8">
              <w:rPr>
                <w:rFonts w:eastAsia="MS Gothic" w:cs="Segoe UI"/>
                <w:b/>
                <w:bCs/>
                <w:sz w:val="16"/>
                <w:szCs w:val="16"/>
              </w:rPr>
              <w:t>Risk för nolltolerans-avvikelse</w:t>
            </w:r>
          </w:p>
        </w:tc>
      </w:tr>
      <w:tr w:rsidR="000E29A8" w:rsidRPr="00DA6ECC" w14:paraId="656A9134" w14:textId="77777777" w:rsidTr="000E29A8">
        <w:trPr>
          <w:trHeight w:val="402"/>
        </w:trPr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648554BC" w14:textId="149647F0" w:rsidR="000E29A8" w:rsidRPr="00BC0622" w:rsidRDefault="000E29A8" w:rsidP="00731587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Pr="00BC0622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4257" w:type="dxa"/>
            <w:gridSpan w:val="2"/>
            <w:shd w:val="clear" w:color="auto" w:fill="D9D9D9" w:themeFill="background1" w:themeFillShade="D9"/>
            <w:vAlign w:val="center"/>
          </w:tcPr>
          <w:p w14:paraId="7C9076A7" w14:textId="040226F7" w:rsidR="000E29A8" w:rsidRPr="00623ACE" w:rsidRDefault="000E29A8" w:rsidP="00731587">
            <w:pPr>
              <w:spacing w:after="0" w:line="240" w:lineRule="auto"/>
              <w:rPr>
                <w:rFonts w:cs="Segoe UI"/>
                <w:b/>
                <w:sz w:val="16"/>
                <w:szCs w:val="16"/>
              </w:rPr>
            </w:pPr>
            <w:r w:rsidRPr="009C2DB4">
              <w:rPr>
                <w:rFonts w:cs="Calibri"/>
                <w:b/>
                <w:color w:val="000000"/>
                <w:sz w:val="16"/>
                <w:szCs w:val="16"/>
              </w:rPr>
              <w:t>IDENTIFIERA OCH BEDÖM</w:t>
            </w:r>
            <w:r w:rsidR="00510D08">
              <w:rPr>
                <w:rFonts w:cs="Calibri"/>
                <w:b/>
                <w:color w:val="000000"/>
                <w:sz w:val="16"/>
                <w:szCs w:val="16"/>
              </w:rPr>
              <w:t>A</w:t>
            </w:r>
            <w:r w:rsidRPr="009C2DB4">
              <w:rPr>
                <w:rFonts w:cs="Calibri"/>
                <w:b/>
                <w:color w:val="000000"/>
                <w:sz w:val="16"/>
                <w:szCs w:val="16"/>
              </w:rPr>
              <w:t xml:space="preserve"> NEGATIV PÅVERKAN</w:t>
            </w:r>
          </w:p>
        </w:tc>
        <w:sdt>
          <w:sdtPr>
            <w:rPr>
              <w:rFonts w:cs="Segoe UI"/>
              <w:b/>
              <w:sz w:val="22"/>
              <w:szCs w:val="16"/>
            </w:rPr>
            <w:id w:val="1873032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0" w:type="dxa"/>
                <w:shd w:val="clear" w:color="auto" w:fill="D9D9D9" w:themeFill="background1" w:themeFillShade="D9"/>
                <w:vAlign w:val="center"/>
              </w:tcPr>
              <w:p w14:paraId="6A10A3E9" w14:textId="04221952" w:rsidR="000E29A8" w:rsidRPr="00623ACE" w:rsidRDefault="00E87D54" w:rsidP="00E87D54">
                <w:pPr>
                  <w:spacing w:after="0" w:line="240" w:lineRule="auto"/>
                  <w:jc w:val="center"/>
                  <w:rPr>
                    <w:rFonts w:cs="Segoe UI"/>
                    <w:b/>
                    <w:sz w:val="16"/>
                    <w:szCs w:val="16"/>
                  </w:rPr>
                </w:pPr>
                <w:r w:rsidRPr="00623F65">
                  <w:rPr>
                    <w:rFonts w:ascii="Segoe UI Symbol" w:eastAsia="MS Gothic" w:hAnsi="Segoe UI Symbol" w:cs="Segoe UI Symbol"/>
                    <w:b/>
                    <w:sz w:val="22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b/>
              <w:sz w:val="22"/>
              <w:szCs w:val="16"/>
            </w:rPr>
            <w:id w:val="463850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shd w:val="clear" w:color="auto" w:fill="D9D9D9" w:themeFill="background1" w:themeFillShade="D9"/>
                <w:vAlign w:val="center"/>
              </w:tcPr>
              <w:p w14:paraId="1B6D05E7" w14:textId="77777777" w:rsidR="000E29A8" w:rsidRPr="00623F65" w:rsidRDefault="000E29A8" w:rsidP="00731587">
                <w:pPr>
                  <w:spacing w:after="0" w:line="240" w:lineRule="auto"/>
                  <w:jc w:val="center"/>
                  <w:rPr>
                    <w:rFonts w:cs="Segoe UI"/>
                    <w:sz w:val="22"/>
                    <w:szCs w:val="16"/>
                  </w:rPr>
                </w:pPr>
                <w:r w:rsidRPr="00623F65">
                  <w:rPr>
                    <w:rFonts w:ascii="Segoe UI Symbol" w:eastAsia="MS Gothic" w:hAnsi="Segoe UI Symbol" w:cs="Segoe UI Symbol"/>
                    <w:b/>
                    <w:sz w:val="22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b/>
              <w:sz w:val="22"/>
              <w:szCs w:val="16"/>
            </w:rPr>
            <w:id w:val="664900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shd w:val="clear" w:color="auto" w:fill="D9D9D9" w:themeFill="background1" w:themeFillShade="D9"/>
                <w:vAlign w:val="center"/>
              </w:tcPr>
              <w:p w14:paraId="408823BE" w14:textId="77777777" w:rsidR="000E29A8" w:rsidRPr="00623F65" w:rsidRDefault="000E29A8" w:rsidP="00731587">
                <w:pPr>
                  <w:spacing w:after="0" w:line="240" w:lineRule="auto"/>
                  <w:jc w:val="center"/>
                  <w:rPr>
                    <w:rFonts w:cs="Segoe UI"/>
                    <w:sz w:val="22"/>
                    <w:szCs w:val="16"/>
                  </w:rPr>
                </w:pPr>
                <w:r w:rsidRPr="00623F65">
                  <w:rPr>
                    <w:rFonts w:ascii="Segoe UI Symbol" w:eastAsia="MS Gothic" w:hAnsi="Segoe UI Symbol" w:cs="Segoe UI Symbol"/>
                    <w:b/>
                    <w:sz w:val="22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b/>
              <w:sz w:val="22"/>
              <w:szCs w:val="16"/>
            </w:rPr>
            <w:id w:val="705761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6" w:type="dxa"/>
                <w:shd w:val="clear" w:color="auto" w:fill="D9D9D9" w:themeFill="background1" w:themeFillShade="D9"/>
                <w:vAlign w:val="center"/>
              </w:tcPr>
              <w:p w14:paraId="41D00C09" w14:textId="77777777" w:rsidR="000E29A8" w:rsidRPr="00623F65" w:rsidRDefault="000E29A8" w:rsidP="00731587">
                <w:pPr>
                  <w:spacing w:after="0" w:line="240" w:lineRule="auto"/>
                  <w:jc w:val="center"/>
                  <w:rPr>
                    <w:rFonts w:cs="Segoe UI"/>
                    <w:sz w:val="22"/>
                    <w:szCs w:val="16"/>
                  </w:rPr>
                </w:pPr>
                <w:r w:rsidRPr="00623F65">
                  <w:rPr>
                    <w:rFonts w:ascii="Segoe UI Symbol" w:eastAsia="MS Gothic" w:hAnsi="Segoe UI Symbol" w:cs="Segoe UI Symbol"/>
                    <w:b/>
                    <w:sz w:val="22"/>
                    <w:szCs w:val="16"/>
                  </w:rPr>
                  <w:t>☐</w:t>
                </w:r>
              </w:p>
            </w:tc>
          </w:sdtContent>
        </w:sdt>
      </w:tr>
      <w:tr w:rsidR="00E87D54" w:rsidRPr="002803DD" w14:paraId="37DB5EA1" w14:textId="77777777" w:rsidTr="00731587">
        <w:trPr>
          <w:trHeight w:val="402"/>
        </w:trPr>
        <w:tc>
          <w:tcPr>
            <w:tcW w:w="10065" w:type="dxa"/>
            <w:gridSpan w:val="7"/>
            <w:shd w:val="clear" w:color="auto" w:fill="D9D9D9" w:themeFill="background1" w:themeFillShade="D9"/>
            <w:vAlign w:val="center"/>
          </w:tcPr>
          <w:p w14:paraId="08080CB0" w14:textId="77777777" w:rsidR="00E87D54" w:rsidRPr="002803DD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 xml:space="preserve">Kopiera in </w:t>
            </w:r>
            <w:r w:rsidRPr="002803DD">
              <w:rPr>
                <w:rFonts w:cs="Segoe UI"/>
                <w:sz w:val="16"/>
                <w:szCs w:val="16"/>
              </w:rPr>
              <w:t>avvikelsen från åtgärdsplanen</w:t>
            </w:r>
            <w:r>
              <w:rPr>
                <w:rFonts w:cs="Segoe UI"/>
                <w:sz w:val="16"/>
                <w:szCs w:val="16"/>
              </w:rPr>
              <w:t xml:space="preserve">. </w:t>
            </w:r>
          </w:p>
        </w:tc>
      </w:tr>
      <w:tr w:rsidR="00E87D54" w14:paraId="46190B53" w14:textId="77777777" w:rsidTr="00731587">
        <w:trPr>
          <w:trHeight w:val="402"/>
        </w:trPr>
        <w:tc>
          <w:tcPr>
            <w:tcW w:w="1589" w:type="dxa"/>
            <w:gridSpan w:val="2"/>
            <w:shd w:val="clear" w:color="auto" w:fill="D9D9D9" w:themeFill="background1" w:themeFillShade="D9"/>
            <w:vAlign w:val="center"/>
          </w:tcPr>
          <w:p w14:paraId="75CA2425" w14:textId="77777777" w:rsidR="00E87D54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Föreslagen åtgärd</w:t>
            </w:r>
          </w:p>
        </w:tc>
        <w:tc>
          <w:tcPr>
            <w:tcW w:w="8476" w:type="dxa"/>
            <w:gridSpan w:val="5"/>
            <w:shd w:val="clear" w:color="auto" w:fill="D9D9D9" w:themeFill="background1" w:themeFillShade="D9"/>
            <w:vAlign w:val="center"/>
          </w:tcPr>
          <w:p w14:paraId="66D9A197" w14:textId="77777777" w:rsidR="00E87D54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Kopiera in från åtgärdsplanen.</w:t>
            </w:r>
          </w:p>
        </w:tc>
      </w:tr>
      <w:tr w:rsidR="00E87D54" w14:paraId="15FD3734" w14:textId="77777777" w:rsidTr="00731587">
        <w:trPr>
          <w:trHeight w:val="402"/>
        </w:trPr>
        <w:tc>
          <w:tcPr>
            <w:tcW w:w="1589" w:type="dxa"/>
            <w:gridSpan w:val="2"/>
            <w:shd w:val="clear" w:color="auto" w:fill="D9D9D9" w:themeFill="background1" w:themeFillShade="D9"/>
            <w:vAlign w:val="center"/>
          </w:tcPr>
          <w:p w14:paraId="49D45774" w14:textId="77777777" w:rsidR="00E87D54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Tidsram</w:t>
            </w:r>
          </w:p>
        </w:tc>
        <w:tc>
          <w:tcPr>
            <w:tcW w:w="8476" w:type="dxa"/>
            <w:gridSpan w:val="5"/>
            <w:shd w:val="clear" w:color="auto" w:fill="D9D9D9" w:themeFill="background1" w:themeFillShade="D9"/>
            <w:vAlign w:val="center"/>
          </w:tcPr>
          <w:p w14:paraId="722BD0FC" w14:textId="77777777" w:rsidR="00E87D54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Kopiera in från åtgärdsplanen.</w:t>
            </w:r>
          </w:p>
        </w:tc>
      </w:tr>
      <w:tr w:rsidR="00E87D54" w14:paraId="28C754E1" w14:textId="77777777" w:rsidTr="00731587">
        <w:trPr>
          <w:trHeight w:val="402"/>
        </w:trPr>
        <w:tc>
          <w:tcPr>
            <w:tcW w:w="1589" w:type="dxa"/>
            <w:gridSpan w:val="2"/>
            <w:shd w:val="clear" w:color="auto" w:fill="D9D9D9" w:themeFill="background1" w:themeFillShade="D9"/>
            <w:vAlign w:val="center"/>
          </w:tcPr>
          <w:p w14:paraId="2E3B8FD9" w14:textId="77777777" w:rsidR="00E87D54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 xml:space="preserve">Ansvarig </w:t>
            </w:r>
          </w:p>
        </w:tc>
        <w:tc>
          <w:tcPr>
            <w:tcW w:w="8476" w:type="dxa"/>
            <w:gridSpan w:val="5"/>
            <w:shd w:val="clear" w:color="auto" w:fill="D9D9D9" w:themeFill="background1" w:themeFillShade="D9"/>
            <w:vAlign w:val="center"/>
          </w:tcPr>
          <w:p w14:paraId="3E0A3606" w14:textId="77777777" w:rsidR="00E87D54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Kopiera in från åtgärdsplanen.</w:t>
            </w:r>
          </w:p>
        </w:tc>
      </w:tr>
      <w:tr w:rsidR="00E87D54" w14:paraId="36164158" w14:textId="77777777" w:rsidTr="00731587">
        <w:trPr>
          <w:trHeight w:val="402"/>
        </w:trPr>
        <w:tc>
          <w:tcPr>
            <w:tcW w:w="10065" w:type="dxa"/>
            <w:gridSpan w:val="7"/>
            <w:shd w:val="clear" w:color="auto" w:fill="F2F2F2" w:themeFill="background1" w:themeFillShade="F2"/>
            <w:vAlign w:val="center"/>
          </w:tcPr>
          <w:p w14:paraId="14A6D97B" w14:textId="77777777" w:rsidR="007C2ABB" w:rsidRDefault="007C2ABB" w:rsidP="007C2ABB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 w:rsidRPr="002803DD">
              <w:rPr>
                <w:rFonts w:cs="Segoe UI"/>
                <w:sz w:val="16"/>
                <w:szCs w:val="16"/>
              </w:rPr>
              <w:t xml:space="preserve">Här </w:t>
            </w:r>
            <w:r>
              <w:rPr>
                <w:rFonts w:cs="Segoe UI"/>
                <w:sz w:val="16"/>
                <w:szCs w:val="16"/>
              </w:rPr>
              <w:t xml:space="preserve">anger revisorn hur </w:t>
            </w:r>
            <w:r w:rsidRPr="002803DD">
              <w:rPr>
                <w:rFonts w:cs="Segoe UI"/>
                <w:sz w:val="16"/>
                <w:szCs w:val="16"/>
              </w:rPr>
              <w:t xml:space="preserve">avvikelsen har </w:t>
            </w:r>
            <w:r>
              <w:rPr>
                <w:rFonts w:cs="Segoe UI"/>
                <w:sz w:val="16"/>
                <w:szCs w:val="16"/>
              </w:rPr>
              <w:t>hanterats</w:t>
            </w:r>
            <w:r w:rsidRPr="002803DD">
              <w:rPr>
                <w:rFonts w:cs="Segoe UI"/>
                <w:sz w:val="16"/>
                <w:szCs w:val="16"/>
              </w:rPr>
              <w:t xml:space="preserve"> tillsammans med </w:t>
            </w:r>
            <w:r>
              <w:rPr>
                <w:rFonts w:cs="Segoe UI"/>
                <w:sz w:val="16"/>
                <w:szCs w:val="16"/>
              </w:rPr>
              <w:t xml:space="preserve">hans/hennes </w:t>
            </w:r>
            <w:r w:rsidRPr="002803DD">
              <w:rPr>
                <w:rFonts w:cs="Segoe UI"/>
                <w:sz w:val="16"/>
                <w:szCs w:val="16"/>
              </w:rPr>
              <w:t>bedömning av om avvikelsen anses vara åtgärdad eller kvarstår. Om avvikelsen kvarstår läggs den in på nytt i åtgärdsplanen</w:t>
            </w:r>
            <w:r>
              <w:rPr>
                <w:rFonts w:cs="Segoe UI"/>
                <w:sz w:val="16"/>
                <w:szCs w:val="16"/>
              </w:rPr>
              <w:t xml:space="preserve">, där </w:t>
            </w:r>
            <w:r w:rsidRPr="002803DD">
              <w:rPr>
                <w:rFonts w:cs="Segoe UI"/>
                <w:sz w:val="16"/>
                <w:szCs w:val="16"/>
              </w:rPr>
              <w:t xml:space="preserve">leverantören </w:t>
            </w:r>
            <w:r>
              <w:rPr>
                <w:rFonts w:cs="Segoe UI"/>
                <w:sz w:val="16"/>
                <w:szCs w:val="16"/>
              </w:rPr>
              <w:t xml:space="preserve">fyller i en </w:t>
            </w:r>
            <w:r w:rsidRPr="002803DD">
              <w:rPr>
                <w:rFonts w:cs="Segoe UI"/>
                <w:sz w:val="16"/>
                <w:szCs w:val="16"/>
              </w:rPr>
              <w:t>ny planerad åtgärd.</w:t>
            </w:r>
          </w:p>
          <w:p w14:paraId="319036E1" w14:textId="04962C82" w:rsidR="009D3328" w:rsidRDefault="009D3328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</w:p>
          <w:p w14:paraId="103637BE" w14:textId="05D403CC" w:rsidR="009D3328" w:rsidRDefault="009D3328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 xml:space="preserve">Ange om risk för nolltoleransavvikelse har konstaterats. </w:t>
            </w:r>
          </w:p>
          <w:p w14:paraId="3BF39924" w14:textId="77777777" w:rsidR="00E87D54" w:rsidRPr="002803DD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</w:p>
          <w:p w14:paraId="0B46C0F7" w14:textId="77777777" w:rsidR="00E87D54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 w:rsidRPr="002803DD">
              <w:rPr>
                <w:rFonts w:cs="Segoe UI"/>
                <w:sz w:val="16"/>
                <w:szCs w:val="16"/>
              </w:rPr>
              <w:t>Ange även eventuella förbättringsförslag.</w:t>
            </w:r>
          </w:p>
          <w:p w14:paraId="346587C4" w14:textId="77777777" w:rsidR="00E87D54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</w:p>
        </w:tc>
      </w:tr>
    </w:tbl>
    <w:p w14:paraId="153E9C2C" w14:textId="77777777" w:rsidR="00834677" w:rsidRPr="00DA6ECC" w:rsidRDefault="00834677" w:rsidP="00834677">
      <w:pPr>
        <w:spacing w:after="0" w:line="240" w:lineRule="auto"/>
        <w:rPr>
          <w:sz w:val="16"/>
          <w:szCs w:val="16"/>
        </w:rPr>
      </w:pPr>
    </w:p>
    <w:p w14:paraId="1DFA0433" w14:textId="77777777" w:rsidR="00834677" w:rsidRPr="00DA6ECC" w:rsidRDefault="00834677" w:rsidP="00834677">
      <w:pPr>
        <w:spacing w:after="0" w:line="240" w:lineRule="auto"/>
        <w:rPr>
          <w:sz w:val="16"/>
          <w:szCs w:val="16"/>
        </w:rPr>
      </w:pPr>
    </w:p>
    <w:p w14:paraId="7AE86C26" w14:textId="53F5C7EC" w:rsidR="00834677" w:rsidRDefault="00834677" w:rsidP="00834677">
      <w:pPr>
        <w:spacing w:after="0" w:line="240" w:lineRule="auto"/>
        <w:rPr>
          <w:sz w:val="16"/>
          <w:szCs w:val="16"/>
        </w:rPr>
      </w:pPr>
    </w:p>
    <w:tbl>
      <w:tblPr>
        <w:tblW w:w="10065" w:type="dxa"/>
        <w:tblInd w:w="-3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997"/>
        <w:gridCol w:w="4560"/>
        <w:gridCol w:w="1305"/>
        <w:gridCol w:w="1305"/>
        <w:gridCol w:w="1306"/>
      </w:tblGrid>
      <w:tr w:rsidR="00E87D54" w:rsidRPr="00DA6ECC" w14:paraId="2682F1A2" w14:textId="77777777" w:rsidTr="00731587">
        <w:trPr>
          <w:trHeight w:val="427"/>
        </w:trPr>
        <w:tc>
          <w:tcPr>
            <w:tcW w:w="592" w:type="dxa"/>
            <w:shd w:val="clear" w:color="auto" w:fill="DBE8C6"/>
            <w:vAlign w:val="center"/>
          </w:tcPr>
          <w:p w14:paraId="7FB1B0AC" w14:textId="77777777" w:rsidR="00E87D54" w:rsidRPr="00715A6C" w:rsidRDefault="00E87D54" w:rsidP="00731587">
            <w:pPr>
              <w:keepNext/>
              <w:keepLines/>
              <w:spacing w:after="0" w:line="240" w:lineRule="auto"/>
              <w:jc w:val="both"/>
              <w:outlineLvl w:val="1"/>
              <w:rPr>
                <w:rFonts w:eastAsia="MS Gothic" w:cs="Segoe UI"/>
                <w:b/>
                <w:bCs/>
                <w:sz w:val="16"/>
                <w:szCs w:val="16"/>
              </w:rPr>
            </w:pPr>
            <w:r w:rsidRPr="00715A6C">
              <w:rPr>
                <w:rFonts w:eastAsia="MS Gothic" w:cs="Segoe UI"/>
                <w:b/>
                <w:bCs/>
                <w:sz w:val="16"/>
                <w:szCs w:val="16"/>
              </w:rPr>
              <w:t>NR.</w:t>
            </w:r>
          </w:p>
        </w:tc>
        <w:tc>
          <w:tcPr>
            <w:tcW w:w="5557" w:type="dxa"/>
            <w:gridSpan w:val="2"/>
            <w:shd w:val="clear" w:color="auto" w:fill="DBE8C6"/>
            <w:vAlign w:val="center"/>
          </w:tcPr>
          <w:p w14:paraId="5ED3A035" w14:textId="77777777" w:rsidR="00E87D54" w:rsidRPr="00623ACE" w:rsidRDefault="00E87D54" w:rsidP="00731587">
            <w:pPr>
              <w:keepNext/>
              <w:keepLines/>
              <w:spacing w:after="0" w:line="240" w:lineRule="auto"/>
              <w:outlineLvl w:val="1"/>
              <w:rPr>
                <w:rFonts w:eastAsia="MS Gothic" w:cs="Segoe UI"/>
                <w:b/>
                <w:bCs/>
                <w:sz w:val="16"/>
                <w:szCs w:val="16"/>
              </w:rPr>
            </w:pPr>
            <w:r>
              <w:rPr>
                <w:rFonts w:eastAsia="MS Gothic" w:cs="Segoe UI"/>
                <w:b/>
                <w:bCs/>
                <w:sz w:val="16"/>
                <w:szCs w:val="16"/>
              </w:rPr>
              <w:t>PROCESSKRAV</w:t>
            </w:r>
          </w:p>
        </w:tc>
        <w:tc>
          <w:tcPr>
            <w:tcW w:w="1305" w:type="dxa"/>
            <w:shd w:val="clear" w:color="auto" w:fill="92D050"/>
            <w:vAlign w:val="center"/>
          </w:tcPr>
          <w:p w14:paraId="77B5F67B" w14:textId="77777777" w:rsidR="00E87D54" w:rsidRPr="00DA6ECC" w:rsidRDefault="00E87D54" w:rsidP="00731587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</w:rPr>
              <w:t>Avvikelse åtgärdad</w:t>
            </w:r>
          </w:p>
        </w:tc>
        <w:tc>
          <w:tcPr>
            <w:tcW w:w="1305" w:type="dxa"/>
            <w:shd w:val="clear" w:color="auto" w:fill="FFFF00"/>
            <w:vAlign w:val="center"/>
          </w:tcPr>
          <w:p w14:paraId="1ABDB5BC" w14:textId="77777777" w:rsidR="00E87D54" w:rsidRPr="00DA6ECC" w:rsidRDefault="00E87D54" w:rsidP="00731587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</w:rPr>
              <w:t>Avvikelse kvarstår</w:t>
            </w:r>
          </w:p>
        </w:tc>
        <w:tc>
          <w:tcPr>
            <w:tcW w:w="1306" w:type="dxa"/>
            <w:shd w:val="clear" w:color="auto" w:fill="7030A0"/>
            <w:vAlign w:val="center"/>
          </w:tcPr>
          <w:p w14:paraId="7AF1BA3F" w14:textId="77777777" w:rsidR="00E87D54" w:rsidRPr="00623ACE" w:rsidRDefault="00E87D54" w:rsidP="00731587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="MS Gothic" w:cs="Segoe UI"/>
                <w:b/>
                <w:bCs/>
                <w:color w:val="FFFFFF" w:themeColor="background1"/>
                <w:sz w:val="16"/>
                <w:szCs w:val="16"/>
              </w:rPr>
            </w:pPr>
            <w:r w:rsidRPr="00623ACE">
              <w:rPr>
                <w:rFonts w:eastAsia="MS Gothic" w:cs="Segoe UI"/>
                <w:b/>
                <w:bCs/>
                <w:color w:val="FFFFFF" w:themeColor="background1"/>
                <w:sz w:val="16"/>
                <w:szCs w:val="16"/>
              </w:rPr>
              <w:t>Förbättrings-förslag</w:t>
            </w:r>
          </w:p>
        </w:tc>
      </w:tr>
      <w:tr w:rsidR="00E87D54" w:rsidRPr="00DA6ECC" w14:paraId="5AFDA751" w14:textId="77777777" w:rsidTr="00731587">
        <w:trPr>
          <w:trHeight w:val="402"/>
        </w:trPr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087C9950" w14:textId="6EAE76A0" w:rsidR="00E87D54" w:rsidRPr="00BC0622" w:rsidRDefault="00E87D54" w:rsidP="00731587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</w:t>
            </w:r>
            <w:r w:rsidRPr="00BC0622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5557" w:type="dxa"/>
            <w:gridSpan w:val="2"/>
            <w:shd w:val="clear" w:color="auto" w:fill="D9D9D9" w:themeFill="background1" w:themeFillShade="D9"/>
            <w:vAlign w:val="center"/>
          </w:tcPr>
          <w:p w14:paraId="2F125427" w14:textId="60663B34" w:rsidR="00E87D54" w:rsidRPr="00623ACE" w:rsidRDefault="00E87D54" w:rsidP="00731587">
            <w:pPr>
              <w:spacing w:after="0" w:line="240" w:lineRule="auto"/>
              <w:rPr>
                <w:rFonts w:cs="Segoe UI"/>
                <w:b/>
                <w:sz w:val="16"/>
                <w:szCs w:val="16"/>
              </w:rPr>
            </w:pPr>
            <w:r w:rsidRPr="008502B2">
              <w:rPr>
                <w:rFonts w:cs="Calibri"/>
                <w:b/>
                <w:color w:val="000000"/>
                <w:sz w:val="16"/>
                <w:szCs w:val="16"/>
              </w:rPr>
              <w:t xml:space="preserve">FÖRHINDRA OCH BEGRÄNSA NEGATIV PÅVERKAN SOM </w:t>
            </w:r>
            <w:r>
              <w:rPr>
                <w:rFonts w:cs="Calibri"/>
                <w:b/>
                <w:color w:val="000000"/>
                <w:sz w:val="16"/>
                <w:szCs w:val="16"/>
              </w:rPr>
              <w:t>LEVERANTÖREN</w:t>
            </w:r>
            <w:r w:rsidRPr="008502B2">
              <w:rPr>
                <w:rFonts w:cs="Calibri"/>
                <w:b/>
                <w:color w:val="000000"/>
                <w:sz w:val="16"/>
                <w:szCs w:val="16"/>
              </w:rPr>
              <w:t xml:space="preserve"> ORSAKAR ELLER BIDRAR TILL</w:t>
            </w:r>
          </w:p>
        </w:tc>
        <w:sdt>
          <w:sdtPr>
            <w:rPr>
              <w:rFonts w:cs="Segoe UI"/>
              <w:b/>
              <w:sz w:val="22"/>
              <w:szCs w:val="16"/>
            </w:rPr>
            <w:id w:val="371591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shd w:val="clear" w:color="auto" w:fill="D9D9D9" w:themeFill="background1" w:themeFillShade="D9"/>
                <w:vAlign w:val="center"/>
              </w:tcPr>
              <w:p w14:paraId="6D331795" w14:textId="77777777" w:rsidR="00E87D54" w:rsidRPr="00623F65" w:rsidRDefault="00E87D54" w:rsidP="00731587">
                <w:pPr>
                  <w:spacing w:after="0" w:line="240" w:lineRule="auto"/>
                  <w:jc w:val="center"/>
                  <w:rPr>
                    <w:rFonts w:cs="Segoe UI"/>
                    <w:sz w:val="22"/>
                    <w:szCs w:val="16"/>
                  </w:rPr>
                </w:pPr>
                <w:r w:rsidRPr="00623F65">
                  <w:rPr>
                    <w:rFonts w:ascii="Segoe UI Symbol" w:eastAsia="MS Gothic" w:hAnsi="Segoe UI Symbol" w:cs="Segoe UI Symbol"/>
                    <w:b/>
                    <w:sz w:val="22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b/>
              <w:sz w:val="22"/>
              <w:szCs w:val="16"/>
            </w:rPr>
            <w:id w:val="-1720576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shd w:val="clear" w:color="auto" w:fill="D9D9D9" w:themeFill="background1" w:themeFillShade="D9"/>
                <w:vAlign w:val="center"/>
              </w:tcPr>
              <w:p w14:paraId="5C1CB0E7" w14:textId="77777777" w:rsidR="00E87D54" w:rsidRPr="00623F65" w:rsidRDefault="00E87D54" w:rsidP="00731587">
                <w:pPr>
                  <w:spacing w:after="0" w:line="240" w:lineRule="auto"/>
                  <w:jc w:val="center"/>
                  <w:rPr>
                    <w:rFonts w:cs="Segoe UI"/>
                    <w:sz w:val="22"/>
                    <w:szCs w:val="16"/>
                  </w:rPr>
                </w:pPr>
                <w:r w:rsidRPr="00623F65">
                  <w:rPr>
                    <w:rFonts w:ascii="Segoe UI Symbol" w:eastAsia="MS Gothic" w:hAnsi="Segoe UI Symbol" w:cs="Segoe UI Symbol"/>
                    <w:b/>
                    <w:sz w:val="22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b/>
              <w:sz w:val="22"/>
              <w:szCs w:val="16"/>
            </w:rPr>
            <w:id w:val="-704632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6" w:type="dxa"/>
                <w:shd w:val="clear" w:color="auto" w:fill="D9D9D9" w:themeFill="background1" w:themeFillShade="D9"/>
                <w:vAlign w:val="center"/>
              </w:tcPr>
              <w:p w14:paraId="53BB7ED6" w14:textId="77777777" w:rsidR="00E87D54" w:rsidRPr="00623F65" w:rsidRDefault="00E87D54" w:rsidP="00731587">
                <w:pPr>
                  <w:spacing w:after="0" w:line="240" w:lineRule="auto"/>
                  <w:jc w:val="center"/>
                  <w:rPr>
                    <w:rFonts w:cs="Segoe UI"/>
                    <w:sz w:val="22"/>
                    <w:szCs w:val="16"/>
                  </w:rPr>
                </w:pPr>
                <w:r w:rsidRPr="00623F65">
                  <w:rPr>
                    <w:rFonts w:ascii="Segoe UI Symbol" w:eastAsia="MS Gothic" w:hAnsi="Segoe UI Symbol" w:cs="Segoe UI Symbol"/>
                    <w:b/>
                    <w:sz w:val="22"/>
                    <w:szCs w:val="16"/>
                  </w:rPr>
                  <w:t>☐</w:t>
                </w:r>
              </w:p>
            </w:tc>
          </w:sdtContent>
        </w:sdt>
      </w:tr>
      <w:tr w:rsidR="00E87D54" w:rsidRPr="00DA6ECC" w14:paraId="769C50D7" w14:textId="77777777" w:rsidTr="00731587">
        <w:trPr>
          <w:trHeight w:val="402"/>
        </w:trPr>
        <w:tc>
          <w:tcPr>
            <w:tcW w:w="10065" w:type="dxa"/>
            <w:gridSpan w:val="6"/>
            <w:shd w:val="clear" w:color="auto" w:fill="D9D9D9" w:themeFill="background1" w:themeFillShade="D9"/>
            <w:vAlign w:val="center"/>
          </w:tcPr>
          <w:p w14:paraId="5008A485" w14:textId="77777777" w:rsidR="00E87D54" w:rsidRPr="002803DD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 xml:space="preserve">Kopiera in </w:t>
            </w:r>
            <w:r w:rsidRPr="002803DD">
              <w:rPr>
                <w:rFonts w:cs="Segoe UI"/>
                <w:sz w:val="16"/>
                <w:szCs w:val="16"/>
              </w:rPr>
              <w:t>avvikelsen från åtgärdsplanen</w:t>
            </w:r>
            <w:r>
              <w:rPr>
                <w:rFonts w:cs="Segoe UI"/>
                <w:sz w:val="16"/>
                <w:szCs w:val="16"/>
              </w:rPr>
              <w:t xml:space="preserve">. </w:t>
            </w:r>
          </w:p>
        </w:tc>
      </w:tr>
      <w:tr w:rsidR="00E87D54" w:rsidRPr="00DA6ECC" w14:paraId="3231D9A3" w14:textId="77777777" w:rsidTr="00731587">
        <w:trPr>
          <w:trHeight w:val="402"/>
        </w:trPr>
        <w:tc>
          <w:tcPr>
            <w:tcW w:w="1589" w:type="dxa"/>
            <w:gridSpan w:val="2"/>
            <w:shd w:val="clear" w:color="auto" w:fill="D9D9D9" w:themeFill="background1" w:themeFillShade="D9"/>
            <w:vAlign w:val="center"/>
          </w:tcPr>
          <w:p w14:paraId="65D62FBB" w14:textId="77777777" w:rsidR="00E87D54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Föreslagen åtgärd</w:t>
            </w:r>
          </w:p>
        </w:tc>
        <w:tc>
          <w:tcPr>
            <w:tcW w:w="8476" w:type="dxa"/>
            <w:gridSpan w:val="4"/>
            <w:shd w:val="clear" w:color="auto" w:fill="D9D9D9" w:themeFill="background1" w:themeFillShade="D9"/>
            <w:vAlign w:val="center"/>
          </w:tcPr>
          <w:p w14:paraId="64F1FADD" w14:textId="77777777" w:rsidR="00E87D54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Kopiera in från åtgärdsplanen.</w:t>
            </w:r>
          </w:p>
        </w:tc>
      </w:tr>
      <w:tr w:rsidR="00E87D54" w:rsidRPr="00DA6ECC" w14:paraId="7A240832" w14:textId="77777777" w:rsidTr="00731587">
        <w:trPr>
          <w:trHeight w:val="402"/>
        </w:trPr>
        <w:tc>
          <w:tcPr>
            <w:tcW w:w="1589" w:type="dxa"/>
            <w:gridSpan w:val="2"/>
            <w:shd w:val="clear" w:color="auto" w:fill="D9D9D9" w:themeFill="background1" w:themeFillShade="D9"/>
            <w:vAlign w:val="center"/>
          </w:tcPr>
          <w:p w14:paraId="3D770487" w14:textId="77777777" w:rsidR="00E87D54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Tidsram</w:t>
            </w:r>
          </w:p>
        </w:tc>
        <w:tc>
          <w:tcPr>
            <w:tcW w:w="8476" w:type="dxa"/>
            <w:gridSpan w:val="4"/>
            <w:shd w:val="clear" w:color="auto" w:fill="D9D9D9" w:themeFill="background1" w:themeFillShade="D9"/>
            <w:vAlign w:val="center"/>
          </w:tcPr>
          <w:p w14:paraId="19F57F5E" w14:textId="77777777" w:rsidR="00E87D54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Kopiera in från åtgärdsplanen.</w:t>
            </w:r>
          </w:p>
        </w:tc>
      </w:tr>
      <w:tr w:rsidR="00E87D54" w:rsidRPr="00DA6ECC" w14:paraId="0F56E516" w14:textId="77777777" w:rsidTr="00731587">
        <w:trPr>
          <w:trHeight w:val="402"/>
        </w:trPr>
        <w:tc>
          <w:tcPr>
            <w:tcW w:w="1589" w:type="dxa"/>
            <w:gridSpan w:val="2"/>
            <w:shd w:val="clear" w:color="auto" w:fill="D9D9D9" w:themeFill="background1" w:themeFillShade="D9"/>
            <w:vAlign w:val="center"/>
          </w:tcPr>
          <w:p w14:paraId="535B5834" w14:textId="77777777" w:rsidR="00E87D54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 xml:space="preserve">Ansvarig </w:t>
            </w:r>
          </w:p>
        </w:tc>
        <w:tc>
          <w:tcPr>
            <w:tcW w:w="8476" w:type="dxa"/>
            <w:gridSpan w:val="4"/>
            <w:shd w:val="clear" w:color="auto" w:fill="D9D9D9" w:themeFill="background1" w:themeFillShade="D9"/>
            <w:vAlign w:val="center"/>
          </w:tcPr>
          <w:p w14:paraId="7253AE69" w14:textId="77777777" w:rsidR="00E87D54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Kopiera in från åtgärdsplanen.</w:t>
            </w:r>
          </w:p>
        </w:tc>
      </w:tr>
      <w:tr w:rsidR="00E87D54" w:rsidRPr="00DA6ECC" w14:paraId="3ADF19B3" w14:textId="77777777" w:rsidTr="00731587">
        <w:trPr>
          <w:trHeight w:val="402"/>
        </w:trPr>
        <w:tc>
          <w:tcPr>
            <w:tcW w:w="10065" w:type="dxa"/>
            <w:gridSpan w:val="6"/>
            <w:shd w:val="clear" w:color="auto" w:fill="F2F2F2" w:themeFill="background1" w:themeFillShade="F2"/>
            <w:vAlign w:val="center"/>
          </w:tcPr>
          <w:p w14:paraId="5FF20612" w14:textId="77777777" w:rsidR="007C2ABB" w:rsidRDefault="007C2ABB" w:rsidP="007C2ABB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 w:rsidRPr="002803DD">
              <w:rPr>
                <w:rFonts w:cs="Segoe UI"/>
                <w:sz w:val="16"/>
                <w:szCs w:val="16"/>
              </w:rPr>
              <w:t xml:space="preserve">Här </w:t>
            </w:r>
            <w:r>
              <w:rPr>
                <w:rFonts w:cs="Segoe UI"/>
                <w:sz w:val="16"/>
                <w:szCs w:val="16"/>
              </w:rPr>
              <w:t xml:space="preserve">anger revisorn hur </w:t>
            </w:r>
            <w:r w:rsidRPr="002803DD">
              <w:rPr>
                <w:rFonts w:cs="Segoe UI"/>
                <w:sz w:val="16"/>
                <w:szCs w:val="16"/>
              </w:rPr>
              <w:t xml:space="preserve">avvikelsen har </w:t>
            </w:r>
            <w:r>
              <w:rPr>
                <w:rFonts w:cs="Segoe UI"/>
                <w:sz w:val="16"/>
                <w:szCs w:val="16"/>
              </w:rPr>
              <w:t>hanterats</w:t>
            </w:r>
            <w:r w:rsidRPr="002803DD">
              <w:rPr>
                <w:rFonts w:cs="Segoe UI"/>
                <w:sz w:val="16"/>
                <w:szCs w:val="16"/>
              </w:rPr>
              <w:t xml:space="preserve"> tillsammans med </w:t>
            </w:r>
            <w:r>
              <w:rPr>
                <w:rFonts w:cs="Segoe UI"/>
                <w:sz w:val="16"/>
                <w:szCs w:val="16"/>
              </w:rPr>
              <w:t xml:space="preserve">hans/hennes </w:t>
            </w:r>
            <w:r w:rsidRPr="002803DD">
              <w:rPr>
                <w:rFonts w:cs="Segoe UI"/>
                <w:sz w:val="16"/>
                <w:szCs w:val="16"/>
              </w:rPr>
              <w:t>bedömning av om avvikelsen anses vara åtgärdad eller kvarstår. Om avvikelsen kvarstår läggs den in på nytt i åtgärdsplanen</w:t>
            </w:r>
            <w:r>
              <w:rPr>
                <w:rFonts w:cs="Segoe UI"/>
                <w:sz w:val="16"/>
                <w:szCs w:val="16"/>
              </w:rPr>
              <w:t xml:space="preserve">, där </w:t>
            </w:r>
            <w:r w:rsidRPr="002803DD">
              <w:rPr>
                <w:rFonts w:cs="Segoe UI"/>
                <w:sz w:val="16"/>
                <w:szCs w:val="16"/>
              </w:rPr>
              <w:t xml:space="preserve">leverantören </w:t>
            </w:r>
            <w:r>
              <w:rPr>
                <w:rFonts w:cs="Segoe UI"/>
                <w:sz w:val="16"/>
                <w:szCs w:val="16"/>
              </w:rPr>
              <w:t xml:space="preserve">fyller i en </w:t>
            </w:r>
            <w:r w:rsidRPr="002803DD">
              <w:rPr>
                <w:rFonts w:cs="Segoe UI"/>
                <w:sz w:val="16"/>
                <w:szCs w:val="16"/>
              </w:rPr>
              <w:t>ny planerad åtgärd.</w:t>
            </w:r>
          </w:p>
          <w:p w14:paraId="60C212D8" w14:textId="77777777" w:rsidR="00E87D54" w:rsidRPr="002803DD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</w:p>
          <w:p w14:paraId="1059DF3C" w14:textId="77777777" w:rsidR="00E87D54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 w:rsidRPr="002803DD">
              <w:rPr>
                <w:rFonts w:cs="Segoe UI"/>
                <w:sz w:val="16"/>
                <w:szCs w:val="16"/>
              </w:rPr>
              <w:t>Ange även eventuella förbättringsförslag.</w:t>
            </w:r>
          </w:p>
          <w:p w14:paraId="62D5B073" w14:textId="77777777" w:rsidR="00E87D54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</w:p>
        </w:tc>
      </w:tr>
    </w:tbl>
    <w:p w14:paraId="17039682" w14:textId="77777777" w:rsidR="00E87D54" w:rsidRDefault="00E87D54" w:rsidP="00834677">
      <w:pPr>
        <w:spacing w:after="0" w:line="240" w:lineRule="auto"/>
        <w:rPr>
          <w:sz w:val="16"/>
          <w:szCs w:val="16"/>
        </w:rPr>
      </w:pPr>
    </w:p>
    <w:p w14:paraId="4189F739" w14:textId="77777777" w:rsidR="00834677" w:rsidRPr="00DA6ECC" w:rsidRDefault="00834677" w:rsidP="00834677">
      <w:pPr>
        <w:spacing w:after="0" w:line="240" w:lineRule="auto"/>
        <w:rPr>
          <w:sz w:val="16"/>
          <w:szCs w:val="16"/>
        </w:rPr>
      </w:pPr>
    </w:p>
    <w:p w14:paraId="64DE24A4" w14:textId="77777777" w:rsidR="00834677" w:rsidRPr="00DA6ECC" w:rsidRDefault="00834677" w:rsidP="00834677">
      <w:pPr>
        <w:spacing w:after="0" w:line="240" w:lineRule="auto"/>
        <w:rPr>
          <w:sz w:val="16"/>
          <w:szCs w:val="16"/>
        </w:rPr>
      </w:pPr>
    </w:p>
    <w:tbl>
      <w:tblPr>
        <w:tblW w:w="10065" w:type="dxa"/>
        <w:tblInd w:w="-3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997"/>
        <w:gridCol w:w="4560"/>
        <w:gridCol w:w="1305"/>
        <w:gridCol w:w="1305"/>
        <w:gridCol w:w="1306"/>
      </w:tblGrid>
      <w:tr w:rsidR="00E87D54" w:rsidRPr="00DA6ECC" w14:paraId="79D9E27A" w14:textId="77777777" w:rsidTr="00731587">
        <w:trPr>
          <w:trHeight w:val="427"/>
        </w:trPr>
        <w:tc>
          <w:tcPr>
            <w:tcW w:w="592" w:type="dxa"/>
            <w:shd w:val="clear" w:color="auto" w:fill="DBE8C6"/>
            <w:vAlign w:val="center"/>
          </w:tcPr>
          <w:p w14:paraId="65F1473D" w14:textId="77777777" w:rsidR="00E87D54" w:rsidRPr="00715A6C" w:rsidRDefault="00E87D54" w:rsidP="00731587">
            <w:pPr>
              <w:keepNext/>
              <w:keepLines/>
              <w:spacing w:after="0" w:line="240" w:lineRule="auto"/>
              <w:jc w:val="both"/>
              <w:outlineLvl w:val="1"/>
              <w:rPr>
                <w:rFonts w:eastAsia="MS Gothic" w:cs="Segoe UI"/>
                <w:b/>
                <w:bCs/>
                <w:sz w:val="16"/>
                <w:szCs w:val="16"/>
              </w:rPr>
            </w:pPr>
            <w:r w:rsidRPr="00715A6C">
              <w:rPr>
                <w:rFonts w:eastAsia="MS Gothic" w:cs="Segoe UI"/>
                <w:b/>
                <w:bCs/>
                <w:sz w:val="16"/>
                <w:szCs w:val="16"/>
              </w:rPr>
              <w:t>NR.</w:t>
            </w:r>
          </w:p>
        </w:tc>
        <w:tc>
          <w:tcPr>
            <w:tcW w:w="5557" w:type="dxa"/>
            <w:gridSpan w:val="2"/>
            <w:shd w:val="clear" w:color="auto" w:fill="DBE8C6"/>
            <w:vAlign w:val="center"/>
          </w:tcPr>
          <w:p w14:paraId="7446D6EF" w14:textId="77777777" w:rsidR="00E87D54" w:rsidRPr="00623ACE" w:rsidRDefault="00E87D54" w:rsidP="00731587">
            <w:pPr>
              <w:keepNext/>
              <w:keepLines/>
              <w:spacing w:after="0" w:line="240" w:lineRule="auto"/>
              <w:outlineLvl w:val="1"/>
              <w:rPr>
                <w:rFonts w:eastAsia="MS Gothic" w:cs="Segoe UI"/>
                <w:b/>
                <w:bCs/>
                <w:sz w:val="16"/>
                <w:szCs w:val="16"/>
              </w:rPr>
            </w:pPr>
            <w:r>
              <w:rPr>
                <w:rFonts w:eastAsia="MS Gothic" w:cs="Segoe UI"/>
                <w:b/>
                <w:bCs/>
                <w:sz w:val="16"/>
                <w:szCs w:val="16"/>
              </w:rPr>
              <w:t>PROCESSKRAV</w:t>
            </w:r>
          </w:p>
        </w:tc>
        <w:tc>
          <w:tcPr>
            <w:tcW w:w="1305" w:type="dxa"/>
            <w:shd w:val="clear" w:color="auto" w:fill="92D050"/>
            <w:vAlign w:val="center"/>
          </w:tcPr>
          <w:p w14:paraId="5CB07E9E" w14:textId="77777777" w:rsidR="00E87D54" w:rsidRPr="00DA6ECC" w:rsidRDefault="00E87D54" w:rsidP="00731587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</w:rPr>
              <w:t>Avvikelse åtgärdad</w:t>
            </w:r>
          </w:p>
        </w:tc>
        <w:tc>
          <w:tcPr>
            <w:tcW w:w="1305" w:type="dxa"/>
            <w:shd w:val="clear" w:color="auto" w:fill="FFFF00"/>
            <w:vAlign w:val="center"/>
          </w:tcPr>
          <w:p w14:paraId="79F64D89" w14:textId="77777777" w:rsidR="00E87D54" w:rsidRPr="00DA6ECC" w:rsidRDefault="00E87D54" w:rsidP="00731587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</w:rPr>
              <w:t>Avvikelse kvarstår</w:t>
            </w:r>
          </w:p>
        </w:tc>
        <w:tc>
          <w:tcPr>
            <w:tcW w:w="1306" w:type="dxa"/>
            <w:shd w:val="clear" w:color="auto" w:fill="7030A0"/>
            <w:vAlign w:val="center"/>
          </w:tcPr>
          <w:p w14:paraId="79096E50" w14:textId="77777777" w:rsidR="00E87D54" w:rsidRPr="00623ACE" w:rsidRDefault="00E87D54" w:rsidP="00731587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="MS Gothic" w:cs="Segoe UI"/>
                <w:b/>
                <w:bCs/>
                <w:color w:val="FFFFFF" w:themeColor="background1"/>
                <w:sz w:val="16"/>
                <w:szCs w:val="16"/>
              </w:rPr>
            </w:pPr>
            <w:r w:rsidRPr="00623ACE">
              <w:rPr>
                <w:rFonts w:eastAsia="MS Gothic" w:cs="Segoe UI"/>
                <w:b/>
                <w:bCs/>
                <w:color w:val="FFFFFF" w:themeColor="background1"/>
                <w:sz w:val="16"/>
                <w:szCs w:val="16"/>
              </w:rPr>
              <w:t>Förbättrings-förslag</w:t>
            </w:r>
          </w:p>
        </w:tc>
      </w:tr>
      <w:tr w:rsidR="00E87D54" w:rsidRPr="00DA6ECC" w14:paraId="56F60190" w14:textId="77777777" w:rsidTr="00731587">
        <w:trPr>
          <w:trHeight w:val="402"/>
        </w:trPr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36D2666B" w14:textId="062CCF24" w:rsidR="00E87D54" w:rsidRPr="00BC0622" w:rsidRDefault="00E87D54" w:rsidP="00731587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</w:t>
            </w:r>
            <w:r w:rsidRPr="00BC0622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5557" w:type="dxa"/>
            <w:gridSpan w:val="2"/>
            <w:shd w:val="clear" w:color="auto" w:fill="D9D9D9" w:themeFill="background1" w:themeFillShade="D9"/>
            <w:vAlign w:val="center"/>
          </w:tcPr>
          <w:p w14:paraId="40AFF9B4" w14:textId="56432C07" w:rsidR="00E87D54" w:rsidRPr="00623ACE" w:rsidRDefault="00E87D54" w:rsidP="00731587">
            <w:pPr>
              <w:spacing w:after="0" w:line="240" w:lineRule="auto"/>
              <w:rPr>
                <w:rFonts w:cs="Segoe UI"/>
                <w:b/>
                <w:sz w:val="16"/>
                <w:szCs w:val="16"/>
              </w:rPr>
            </w:pPr>
            <w:r w:rsidRPr="008502B2">
              <w:rPr>
                <w:rFonts w:cs="Calibri"/>
                <w:b/>
                <w:color w:val="000000"/>
                <w:sz w:val="16"/>
                <w:szCs w:val="16"/>
              </w:rPr>
              <w:t xml:space="preserve">FÖRHINDRA OCH BEGRÄNSA NEGATIV PÅVERKAN KOPPLAD TILL </w:t>
            </w:r>
            <w:r>
              <w:rPr>
                <w:rFonts w:cs="Calibri"/>
                <w:b/>
                <w:color w:val="000000"/>
                <w:sz w:val="16"/>
                <w:szCs w:val="16"/>
              </w:rPr>
              <w:t>LEVERANTÖRENS</w:t>
            </w:r>
            <w:r w:rsidRPr="008502B2">
              <w:rPr>
                <w:rFonts w:cs="Calibri"/>
                <w:b/>
                <w:color w:val="000000"/>
                <w:sz w:val="16"/>
                <w:szCs w:val="16"/>
              </w:rPr>
              <w:t xml:space="preserve"> VERKSAMHET</w:t>
            </w:r>
          </w:p>
        </w:tc>
        <w:sdt>
          <w:sdtPr>
            <w:rPr>
              <w:rFonts w:cs="Segoe UI"/>
              <w:b/>
              <w:sz w:val="22"/>
              <w:szCs w:val="16"/>
            </w:rPr>
            <w:id w:val="1420912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shd w:val="clear" w:color="auto" w:fill="D9D9D9" w:themeFill="background1" w:themeFillShade="D9"/>
                <w:vAlign w:val="center"/>
              </w:tcPr>
              <w:p w14:paraId="3A0B3845" w14:textId="77777777" w:rsidR="00E87D54" w:rsidRPr="00623F65" w:rsidRDefault="00E87D54" w:rsidP="00731587">
                <w:pPr>
                  <w:spacing w:after="0" w:line="240" w:lineRule="auto"/>
                  <w:jc w:val="center"/>
                  <w:rPr>
                    <w:rFonts w:cs="Segoe UI"/>
                    <w:sz w:val="22"/>
                    <w:szCs w:val="16"/>
                  </w:rPr>
                </w:pPr>
                <w:r w:rsidRPr="00623F65">
                  <w:rPr>
                    <w:rFonts w:ascii="Segoe UI Symbol" w:eastAsia="MS Gothic" w:hAnsi="Segoe UI Symbol" w:cs="Segoe UI Symbol"/>
                    <w:b/>
                    <w:sz w:val="22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b/>
              <w:sz w:val="22"/>
              <w:szCs w:val="16"/>
            </w:rPr>
            <w:id w:val="-110593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shd w:val="clear" w:color="auto" w:fill="D9D9D9" w:themeFill="background1" w:themeFillShade="D9"/>
                <w:vAlign w:val="center"/>
              </w:tcPr>
              <w:p w14:paraId="5B7A8CA7" w14:textId="77777777" w:rsidR="00E87D54" w:rsidRPr="00623F65" w:rsidRDefault="00E87D54" w:rsidP="00731587">
                <w:pPr>
                  <w:spacing w:after="0" w:line="240" w:lineRule="auto"/>
                  <w:jc w:val="center"/>
                  <w:rPr>
                    <w:rFonts w:cs="Segoe UI"/>
                    <w:sz w:val="22"/>
                    <w:szCs w:val="16"/>
                  </w:rPr>
                </w:pPr>
                <w:r w:rsidRPr="00623F65">
                  <w:rPr>
                    <w:rFonts w:ascii="Segoe UI Symbol" w:eastAsia="MS Gothic" w:hAnsi="Segoe UI Symbol" w:cs="Segoe UI Symbol"/>
                    <w:b/>
                    <w:sz w:val="22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b/>
              <w:sz w:val="22"/>
              <w:szCs w:val="16"/>
            </w:rPr>
            <w:id w:val="181344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6" w:type="dxa"/>
                <w:shd w:val="clear" w:color="auto" w:fill="D9D9D9" w:themeFill="background1" w:themeFillShade="D9"/>
                <w:vAlign w:val="center"/>
              </w:tcPr>
              <w:p w14:paraId="0772B77E" w14:textId="77777777" w:rsidR="00E87D54" w:rsidRPr="00623F65" w:rsidRDefault="00E87D54" w:rsidP="00731587">
                <w:pPr>
                  <w:spacing w:after="0" w:line="240" w:lineRule="auto"/>
                  <w:jc w:val="center"/>
                  <w:rPr>
                    <w:rFonts w:cs="Segoe UI"/>
                    <w:sz w:val="22"/>
                    <w:szCs w:val="16"/>
                  </w:rPr>
                </w:pPr>
                <w:r w:rsidRPr="00623F65">
                  <w:rPr>
                    <w:rFonts w:ascii="Segoe UI Symbol" w:eastAsia="MS Gothic" w:hAnsi="Segoe UI Symbol" w:cs="Segoe UI Symbol"/>
                    <w:b/>
                    <w:sz w:val="22"/>
                    <w:szCs w:val="16"/>
                  </w:rPr>
                  <w:t>☐</w:t>
                </w:r>
              </w:p>
            </w:tc>
          </w:sdtContent>
        </w:sdt>
      </w:tr>
      <w:tr w:rsidR="00E87D54" w:rsidRPr="00DA6ECC" w14:paraId="38DD7C8E" w14:textId="77777777" w:rsidTr="00731587">
        <w:trPr>
          <w:trHeight w:val="402"/>
        </w:trPr>
        <w:tc>
          <w:tcPr>
            <w:tcW w:w="10065" w:type="dxa"/>
            <w:gridSpan w:val="6"/>
            <w:shd w:val="clear" w:color="auto" w:fill="D9D9D9" w:themeFill="background1" w:themeFillShade="D9"/>
            <w:vAlign w:val="center"/>
          </w:tcPr>
          <w:p w14:paraId="36A6D245" w14:textId="77777777" w:rsidR="00E87D54" w:rsidRPr="002803DD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 xml:space="preserve">Kopiera in </w:t>
            </w:r>
            <w:r w:rsidRPr="002803DD">
              <w:rPr>
                <w:rFonts w:cs="Segoe UI"/>
                <w:sz w:val="16"/>
                <w:szCs w:val="16"/>
              </w:rPr>
              <w:t>avvikelsen från åtgärdsplanen</w:t>
            </w:r>
            <w:r>
              <w:rPr>
                <w:rFonts w:cs="Segoe UI"/>
                <w:sz w:val="16"/>
                <w:szCs w:val="16"/>
              </w:rPr>
              <w:t xml:space="preserve">. </w:t>
            </w:r>
          </w:p>
        </w:tc>
      </w:tr>
      <w:tr w:rsidR="00E87D54" w:rsidRPr="00DA6ECC" w14:paraId="704CC697" w14:textId="77777777" w:rsidTr="00731587">
        <w:trPr>
          <w:trHeight w:val="402"/>
        </w:trPr>
        <w:tc>
          <w:tcPr>
            <w:tcW w:w="1589" w:type="dxa"/>
            <w:gridSpan w:val="2"/>
            <w:shd w:val="clear" w:color="auto" w:fill="D9D9D9" w:themeFill="background1" w:themeFillShade="D9"/>
            <w:vAlign w:val="center"/>
          </w:tcPr>
          <w:p w14:paraId="2400251C" w14:textId="77777777" w:rsidR="00E87D54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Föreslagen åtgärd</w:t>
            </w:r>
          </w:p>
        </w:tc>
        <w:tc>
          <w:tcPr>
            <w:tcW w:w="8476" w:type="dxa"/>
            <w:gridSpan w:val="4"/>
            <w:shd w:val="clear" w:color="auto" w:fill="D9D9D9" w:themeFill="background1" w:themeFillShade="D9"/>
            <w:vAlign w:val="center"/>
          </w:tcPr>
          <w:p w14:paraId="349C6EA0" w14:textId="77777777" w:rsidR="00E87D54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Kopiera in från åtgärdsplanen.</w:t>
            </w:r>
          </w:p>
        </w:tc>
      </w:tr>
      <w:tr w:rsidR="00E87D54" w:rsidRPr="00DA6ECC" w14:paraId="7BA3EC2B" w14:textId="77777777" w:rsidTr="00731587">
        <w:trPr>
          <w:trHeight w:val="402"/>
        </w:trPr>
        <w:tc>
          <w:tcPr>
            <w:tcW w:w="1589" w:type="dxa"/>
            <w:gridSpan w:val="2"/>
            <w:shd w:val="clear" w:color="auto" w:fill="D9D9D9" w:themeFill="background1" w:themeFillShade="D9"/>
            <w:vAlign w:val="center"/>
          </w:tcPr>
          <w:p w14:paraId="4C6B8039" w14:textId="77777777" w:rsidR="00E87D54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Tidsram</w:t>
            </w:r>
          </w:p>
        </w:tc>
        <w:tc>
          <w:tcPr>
            <w:tcW w:w="8476" w:type="dxa"/>
            <w:gridSpan w:val="4"/>
            <w:shd w:val="clear" w:color="auto" w:fill="D9D9D9" w:themeFill="background1" w:themeFillShade="D9"/>
            <w:vAlign w:val="center"/>
          </w:tcPr>
          <w:p w14:paraId="5322DDCD" w14:textId="77777777" w:rsidR="00E87D54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Kopiera in från åtgärdsplanen.</w:t>
            </w:r>
          </w:p>
        </w:tc>
      </w:tr>
      <w:tr w:rsidR="00E87D54" w:rsidRPr="00DA6ECC" w14:paraId="2CBC61A8" w14:textId="77777777" w:rsidTr="00731587">
        <w:trPr>
          <w:trHeight w:val="402"/>
        </w:trPr>
        <w:tc>
          <w:tcPr>
            <w:tcW w:w="1589" w:type="dxa"/>
            <w:gridSpan w:val="2"/>
            <w:shd w:val="clear" w:color="auto" w:fill="D9D9D9" w:themeFill="background1" w:themeFillShade="D9"/>
            <w:vAlign w:val="center"/>
          </w:tcPr>
          <w:p w14:paraId="5AA820A2" w14:textId="77777777" w:rsidR="00E87D54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 xml:space="preserve">Ansvarig </w:t>
            </w:r>
          </w:p>
        </w:tc>
        <w:tc>
          <w:tcPr>
            <w:tcW w:w="8476" w:type="dxa"/>
            <w:gridSpan w:val="4"/>
            <w:shd w:val="clear" w:color="auto" w:fill="D9D9D9" w:themeFill="background1" w:themeFillShade="D9"/>
            <w:vAlign w:val="center"/>
          </w:tcPr>
          <w:p w14:paraId="7EF8E028" w14:textId="77777777" w:rsidR="00E87D54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Kopiera in från åtgärdsplanen.</w:t>
            </w:r>
          </w:p>
        </w:tc>
      </w:tr>
      <w:tr w:rsidR="00E87D54" w:rsidRPr="00DA6ECC" w14:paraId="51EF9924" w14:textId="77777777" w:rsidTr="00731587">
        <w:trPr>
          <w:trHeight w:val="402"/>
        </w:trPr>
        <w:tc>
          <w:tcPr>
            <w:tcW w:w="10065" w:type="dxa"/>
            <w:gridSpan w:val="6"/>
            <w:shd w:val="clear" w:color="auto" w:fill="F2F2F2" w:themeFill="background1" w:themeFillShade="F2"/>
            <w:vAlign w:val="center"/>
          </w:tcPr>
          <w:p w14:paraId="62DFB7D4" w14:textId="77777777" w:rsidR="007C2ABB" w:rsidRDefault="007C2ABB" w:rsidP="007C2ABB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 w:rsidRPr="002803DD">
              <w:rPr>
                <w:rFonts w:cs="Segoe UI"/>
                <w:sz w:val="16"/>
                <w:szCs w:val="16"/>
              </w:rPr>
              <w:t xml:space="preserve">Här </w:t>
            </w:r>
            <w:r>
              <w:rPr>
                <w:rFonts w:cs="Segoe UI"/>
                <w:sz w:val="16"/>
                <w:szCs w:val="16"/>
              </w:rPr>
              <w:t xml:space="preserve">anger revisorn hur </w:t>
            </w:r>
            <w:r w:rsidRPr="002803DD">
              <w:rPr>
                <w:rFonts w:cs="Segoe UI"/>
                <w:sz w:val="16"/>
                <w:szCs w:val="16"/>
              </w:rPr>
              <w:t xml:space="preserve">avvikelsen har </w:t>
            </w:r>
            <w:r>
              <w:rPr>
                <w:rFonts w:cs="Segoe UI"/>
                <w:sz w:val="16"/>
                <w:szCs w:val="16"/>
              </w:rPr>
              <w:t>hanterats</w:t>
            </w:r>
            <w:r w:rsidRPr="002803DD">
              <w:rPr>
                <w:rFonts w:cs="Segoe UI"/>
                <w:sz w:val="16"/>
                <w:szCs w:val="16"/>
              </w:rPr>
              <w:t xml:space="preserve"> tillsammans med </w:t>
            </w:r>
            <w:r>
              <w:rPr>
                <w:rFonts w:cs="Segoe UI"/>
                <w:sz w:val="16"/>
                <w:szCs w:val="16"/>
              </w:rPr>
              <w:t xml:space="preserve">hans/hennes </w:t>
            </w:r>
            <w:r w:rsidRPr="002803DD">
              <w:rPr>
                <w:rFonts w:cs="Segoe UI"/>
                <w:sz w:val="16"/>
                <w:szCs w:val="16"/>
              </w:rPr>
              <w:t>bedömning av om avvikelsen anses vara åtgärdad eller kvarstår. Om avvikelsen kvarstår läggs den in på nytt i åtgärdsplanen</w:t>
            </w:r>
            <w:r>
              <w:rPr>
                <w:rFonts w:cs="Segoe UI"/>
                <w:sz w:val="16"/>
                <w:szCs w:val="16"/>
              </w:rPr>
              <w:t xml:space="preserve">, där </w:t>
            </w:r>
            <w:r w:rsidRPr="002803DD">
              <w:rPr>
                <w:rFonts w:cs="Segoe UI"/>
                <w:sz w:val="16"/>
                <w:szCs w:val="16"/>
              </w:rPr>
              <w:t xml:space="preserve">leverantören </w:t>
            </w:r>
            <w:r>
              <w:rPr>
                <w:rFonts w:cs="Segoe UI"/>
                <w:sz w:val="16"/>
                <w:szCs w:val="16"/>
              </w:rPr>
              <w:t xml:space="preserve">fyller i en </w:t>
            </w:r>
            <w:r w:rsidRPr="002803DD">
              <w:rPr>
                <w:rFonts w:cs="Segoe UI"/>
                <w:sz w:val="16"/>
                <w:szCs w:val="16"/>
              </w:rPr>
              <w:t>ny planerad åtgärd.</w:t>
            </w:r>
          </w:p>
          <w:p w14:paraId="2EAF9BF6" w14:textId="77777777" w:rsidR="00E87D54" w:rsidRPr="002803DD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</w:p>
          <w:p w14:paraId="21FF00F7" w14:textId="77777777" w:rsidR="00E87D54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 w:rsidRPr="002803DD">
              <w:rPr>
                <w:rFonts w:cs="Segoe UI"/>
                <w:sz w:val="16"/>
                <w:szCs w:val="16"/>
              </w:rPr>
              <w:t>Ange även eventuella förbättringsförslag.</w:t>
            </w:r>
          </w:p>
          <w:p w14:paraId="4ED4B9FA" w14:textId="77777777" w:rsidR="00E87D54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</w:p>
        </w:tc>
      </w:tr>
    </w:tbl>
    <w:p w14:paraId="219A32DF" w14:textId="77777777" w:rsidR="00834677" w:rsidRDefault="00834677" w:rsidP="00834677">
      <w:pPr>
        <w:spacing w:after="0" w:line="240" w:lineRule="auto"/>
        <w:rPr>
          <w:sz w:val="16"/>
          <w:szCs w:val="16"/>
        </w:rPr>
      </w:pPr>
    </w:p>
    <w:p w14:paraId="339E5B12" w14:textId="1DF0621E" w:rsidR="00834677" w:rsidRDefault="00834677" w:rsidP="00834677">
      <w:pPr>
        <w:spacing w:after="0" w:line="240" w:lineRule="auto"/>
        <w:rPr>
          <w:sz w:val="16"/>
          <w:szCs w:val="16"/>
        </w:rPr>
      </w:pPr>
    </w:p>
    <w:p w14:paraId="29F0E554" w14:textId="361104F9" w:rsidR="00B35E55" w:rsidRDefault="00B35E55" w:rsidP="00834677">
      <w:pPr>
        <w:spacing w:after="0" w:line="240" w:lineRule="auto"/>
        <w:rPr>
          <w:sz w:val="16"/>
          <w:szCs w:val="16"/>
        </w:rPr>
      </w:pPr>
    </w:p>
    <w:tbl>
      <w:tblPr>
        <w:tblW w:w="10065" w:type="dxa"/>
        <w:tblInd w:w="-3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997"/>
        <w:gridCol w:w="4560"/>
        <w:gridCol w:w="1305"/>
        <w:gridCol w:w="1305"/>
        <w:gridCol w:w="1306"/>
      </w:tblGrid>
      <w:tr w:rsidR="00E87D54" w:rsidRPr="00DA6ECC" w14:paraId="61E8FB06" w14:textId="77777777" w:rsidTr="00731587">
        <w:trPr>
          <w:trHeight w:val="427"/>
        </w:trPr>
        <w:tc>
          <w:tcPr>
            <w:tcW w:w="592" w:type="dxa"/>
            <w:shd w:val="clear" w:color="auto" w:fill="DBE8C6"/>
            <w:vAlign w:val="center"/>
          </w:tcPr>
          <w:p w14:paraId="38C2E8E8" w14:textId="77777777" w:rsidR="00E87D54" w:rsidRPr="00715A6C" w:rsidRDefault="00E87D54" w:rsidP="00731587">
            <w:pPr>
              <w:keepNext/>
              <w:keepLines/>
              <w:spacing w:after="0" w:line="240" w:lineRule="auto"/>
              <w:jc w:val="both"/>
              <w:outlineLvl w:val="1"/>
              <w:rPr>
                <w:rFonts w:eastAsia="MS Gothic" w:cs="Segoe UI"/>
                <w:b/>
                <w:bCs/>
                <w:sz w:val="16"/>
                <w:szCs w:val="16"/>
              </w:rPr>
            </w:pPr>
            <w:r w:rsidRPr="00715A6C">
              <w:rPr>
                <w:rFonts w:eastAsia="MS Gothic" w:cs="Segoe UI"/>
                <w:b/>
                <w:bCs/>
                <w:sz w:val="16"/>
                <w:szCs w:val="16"/>
              </w:rPr>
              <w:t>NR.</w:t>
            </w:r>
          </w:p>
        </w:tc>
        <w:tc>
          <w:tcPr>
            <w:tcW w:w="5557" w:type="dxa"/>
            <w:gridSpan w:val="2"/>
            <w:shd w:val="clear" w:color="auto" w:fill="DBE8C6"/>
            <w:vAlign w:val="center"/>
          </w:tcPr>
          <w:p w14:paraId="286DCCF2" w14:textId="77777777" w:rsidR="00E87D54" w:rsidRPr="00623ACE" w:rsidRDefault="00E87D54" w:rsidP="00731587">
            <w:pPr>
              <w:keepNext/>
              <w:keepLines/>
              <w:spacing w:after="0" w:line="240" w:lineRule="auto"/>
              <w:outlineLvl w:val="1"/>
              <w:rPr>
                <w:rFonts w:eastAsia="MS Gothic" w:cs="Segoe UI"/>
                <w:b/>
                <w:bCs/>
                <w:sz w:val="16"/>
                <w:szCs w:val="16"/>
              </w:rPr>
            </w:pPr>
            <w:r>
              <w:rPr>
                <w:rFonts w:eastAsia="MS Gothic" w:cs="Segoe UI"/>
                <w:b/>
                <w:bCs/>
                <w:sz w:val="16"/>
                <w:szCs w:val="16"/>
              </w:rPr>
              <w:t>PROCESSKRAV</w:t>
            </w:r>
          </w:p>
        </w:tc>
        <w:tc>
          <w:tcPr>
            <w:tcW w:w="1305" w:type="dxa"/>
            <w:shd w:val="clear" w:color="auto" w:fill="92D050"/>
            <w:vAlign w:val="center"/>
          </w:tcPr>
          <w:p w14:paraId="175C3064" w14:textId="77777777" w:rsidR="00E87D54" w:rsidRPr="00DA6ECC" w:rsidRDefault="00E87D54" w:rsidP="00731587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</w:rPr>
              <w:t>Avvikelse åtgärdad</w:t>
            </w:r>
          </w:p>
        </w:tc>
        <w:tc>
          <w:tcPr>
            <w:tcW w:w="1305" w:type="dxa"/>
            <w:shd w:val="clear" w:color="auto" w:fill="FFFF00"/>
            <w:vAlign w:val="center"/>
          </w:tcPr>
          <w:p w14:paraId="46B922F3" w14:textId="77777777" w:rsidR="00E87D54" w:rsidRPr="00DA6ECC" w:rsidRDefault="00E87D54" w:rsidP="00731587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</w:rPr>
              <w:t>Avvikelse kvarstår</w:t>
            </w:r>
          </w:p>
        </w:tc>
        <w:tc>
          <w:tcPr>
            <w:tcW w:w="1306" w:type="dxa"/>
            <w:shd w:val="clear" w:color="auto" w:fill="7030A0"/>
            <w:vAlign w:val="center"/>
          </w:tcPr>
          <w:p w14:paraId="477EAE13" w14:textId="77777777" w:rsidR="00E87D54" w:rsidRPr="00623ACE" w:rsidRDefault="00E87D54" w:rsidP="00731587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="MS Gothic" w:cs="Segoe UI"/>
                <w:b/>
                <w:bCs/>
                <w:color w:val="FFFFFF" w:themeColor="background1"/>
                <w:sz w:val="16"/>
                <w:szCs w:val="16"/>
              </w:rPr>
            </w:pPr>
            <w:r w:rsidRPr="00623ACE">
              <w:rPr>
                <w:rFonts w:eastAsia="MS Gothic" w:cs="Segoe UI"/>
                <w:b/>
                <w:bCs/>
                <w:color w:val="FFFFFF" w:themeColor="background1"/>
                <w:sz w:val="16"/>
                <w:szCs w:val="16"/>
              </w:rPr>
              <w:t>Förbättrings-förslag</w:t>
            </w:r>
          </w:p>
        </w:tc>
      </w:tr>
      <w:tr w:rsidR="00E87D54" w:rsidRPr="00DA6ECC" w14:paraId="1B29487E" w14:textId="77777777" w:rsidTr="00731587">
        <w:trPr>
          <w:trHeight w:val="402"/>
        </w:trPr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41F2F324" w14:textId="469AD020" w:rsidR="00E87D54" w:rsidRPr="00BC0622" w:rsidRDefault="00E87D54" w:rsidP="00731587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</w:t>
            </w:r>
            <w:r w:rsidRPr="00BC0622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5557" w:type="dxa"/>
            <w:gridSpan w:val="2"/>
            <w:shd w:val="clear" w:color="auto" w:fill="D9D9D9" w:themeFill="background1" w:themeFillShade="D9"/>
            <w:vAlign w:val="center"/>
          </w:tcPr>
          <w:p w14:paraId="20667D61" w14:textId="132F8A44" w:rsidR="00E87D54" w:rsidRPr="00623ACE" w:rsidRDefault="00E87D54" w:rsidP="00731587">
            <w:pPr>
              <w:spacing w:after="0" w:line="240" w:lineRule="auto"/>
              <w:rPr>
                <w:rFonts w:cs="Segoe UI"/>
                <w:b/>
                <w:sz w:val="16"/>
                <w:szCs w:val="16"/>
              </w:rPr>
            </w:pPr>
            <w:r w:rsidRPr="00BC073C">
              <w:rPr>
                <w:rFonts w:cs="Calibri"/>
                <w:b/>
                <w:color w:val="000000"/>
                <w:sz w:val="16"/>
                <w:szCs w:val="16"/>
              </w:rPr>
              <w:t>FÖLJA UPP ÅTGÄRDERNA FÖR ATT FÖRHINDRA OCH BEGRÄNSA NEGATIV PÅVERKAN</w:t>
            </w:r>
          </w:p>
        </w:tc>
        <w:sdt>
          <w:sdtPr>
            <w:rPr>
              <w:rFonts w:cs="Segoe UI"/>
              <w:b/>
              <w:sz w:val="22"/>
              <w:szCs w:val="16"/>
            </w:rPr>
            <w:id w:val="-616833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shd w:val="clear" w:color="auto" w:fill="D9D9D9" w:themeFill="background1" w:themeFillShade="D9"/>
                <w:vAlign w:val="center"/>
              </w:tcPr>
              <w:p w14:paraId="16E4A8CA" w14:textId="77777777" w:rsidR="00E87D54" w:rsidRPr="00623F65" w:rsidRDefault="00E87D54" w:rsidP="00731587">
                <w:pPr>
                  <w:spacing w:after="0" w:line="240" w:lineRule="auto"/>
                  <w:jc w:val="center"/>
                  <w:rPr>
                    <w:rFonts w:cs="Segoe UI"/>
                    <w:sz w:val="22"/>
                    <w:szCs w:val="16"/>
                  </w:rPr>
                </w:pPr>
                <w:r w:rsidRPr="00623F65">
                  <w:rPr>
                    <w:rFonts w:ascii="Segoe UI Symbol" w:eastAsia="MS Gothic" w:hAnsi="Segoe UI Symbol" w:cs="Segoe UI Symbol"/>
                    <w:b/>
                    <w:sz w:val="22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b/>
              <w:sz w:val="22"/>
              <w:szCs w:val="16"/>
            </w:rPr>
            <w:id w:val="1603373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shd w:val="clear" w:color="auto" w:fill="D9D9D9" w:themeFill="background1" w:themeFillShade="D9"/>
                <w:vAlign w:val="center"/>
              </w:tcPr>
              <w:p w14:paraId="5D2C09D9" w14:textId="77777777" w:rsidR="00E87D54" w:rsidRPr="00623F65" w:rsidRDefault="00E87D54" w:rsidP="00731587">
                <w:pPr>
                  <w:spacing w:after="0" w:line="240" w:lineRule="auto"/>
                  <w:jc w:val="center"/>
                  <w:rPr>
                    <w:rFonts w:cs="Segoe UI"/>
                    <w:sz w:val="22"/>
                    <w:szCs w:val="16"/>
                  </w:rPr>
                </w:pPr>
                <w:r w:rsidRPr="00623F65">
                  <w:rPr>
                    <w:rFonts w:ascii="Segoe UI Symbol" w:eastAsia="MS Gothic" w:hAnsi="Segoe UI Symbol" w:cs="Segoe UI Symbol"/>
                    <w:b/>
                    <w:sz w:val="22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b/>
              <w:sz w:val="22"/>
              <w:szCs w:val="16"/>
            </w:rPr>
            <w:id w:val="-1545905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6" w:type="dxa"/>
                <w:shd w:val="clear" w:color="auto" w:fill="D9D9D9" w:themeFill="background1" w:themeFillShade="D9"/>
                <w:vAlign w:val="center"/>
              </w:tcPr>
              <w:p w14:paraId="7D82BA12" w14:textId="77777777" w:rsidR="00E87D54" w:rsidRPr="00623F65" w:rsidRDefault="00E87D54" w:rsidP="00731587">
                <w:pPr>
                  <w:spacing w:after="0" w:line="240" w:lineRule="auto"/>
                  <w:jc w:val="center"/>
                  <w:rPr>
                    <w:rFonts w:cs="Segoe UI"/>
                    <w:sz w:val="22"/>
                    <w:szCs w:val="16"/>
                  </w:rPr>
                </w:pPr>
                <w:r w:rsidRPr="00623F65">
                  <w:rPr>
                    <w:rFonts w:ascii="Segoe UI Symbol" w:eastAsia="MS Gothic" w:hAnsi="Segoe UI Symbol" w:cs="Segoe UI Symbol"/>
                    <w:b/>
                    <w:sz w:val="22"/>
                    <w:szCs w:val="16"/>
                  </w:rPr>
                  <w:t>☐</w:t>
                </w:r>
              </w:p>
            </w:tc>
          </w:sdtContent>
        </w:sdt>
      </w:tr>
      <w:tr w:rsidR="00E87D54" w:rsidRPr="00DA6ECC" w14:paraId="2A815A75" w14:textId="77777777" w:rsidTr="00731587">
        <w:trPr>
          <w:trHeight w:val="402"/>
        </w:trPr>
        <w:tc>
          <w:tcPr>
            <w:tcW w:w="10065" w:type="dxa"/>
            <w:gridSpan w:val="6"/>
            <w:shd w:val="clear" w:color="auto" w:fill="D9D9D9" w:themeFill="background1" w:themeFillShade="D9"/>
            <w:vAlign w:val="center"/>
          </w:tcPr>
          <w:p w14:paraId="19CEB84E" w14:textId="77777777" w:rsidR="00E87D54" w:rsidRPr="002803DD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 xml:space="preserve">Kopiera in </w:t>
            </w:r>
            <w:r w:rsidRPr="002803DD">
              <w:rPr>
                <w:rFonts w:cs="Segoe UI"/>
                <w:sz w:val="16"/>
                <w:szCs w:val="16"/>
              </w:rPr>
              <w:t>avvikelsen från åtgärdsplanen</w:t>
            </w:r>
            <w:r>
              <w:rPr>
                <w:rFonts w:cs="Segoe UI"/>
                <w:sz w:val="16"/>
                <w:szCs w:val="16"/>
              </w:rPr>
              <w:t xml:space="preserve">. </w:t>
            </w:r>
          </w:p>
        </w:tc>
      </w:tr>
      <w:tr w:rsidR="00E87D54" w:rsidRPr="00DA6ECC" w14:paraId="72CA0997" w14:textId="77777777" w:rsidTr="00731587">
        <w:trPr>
          <w:trHeight w:val="402"/>
        </w:trPr>
        <w:tc>
          <w:tcPr>
            <w:tcW w:w="1589" w:type="dxa"/>
            <w:gridSpan w:val="2"/>
            <w:shd w:val="clear" w:color="auto" w:fill="D9D9D9" w:themeFill="background1" w:themeFillShade="D9"/>
            <w:vAlign w:val="center"/>
          </w:tcPr>
          <w:p w14:paraId="3F781757" w14:textId="77777777" w:rsidR="00E87D54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Föreslagen åtgärd</w:t>
            </w:r>
          </w:p>
        </w:tc>
        <w:tc>
          <w:tcPr>
            <w:tcW w:w="8476" w:type="dxa"/>
            <w:gridSpan w:val="4"/>
            <w:shd w:val="clear" w:color="auto" w:fill="D9D9D9" w:themeFill="background1" w:themeFillShade="D9"/>
            <w:vAlign w:val="center"/>
          </w:tcPr>
          <w:p w14:paraId="7D244077" w14:textId="77777777" w:rsidR="00E87D54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Kopiera in från åtgärdsplanen.</w:t>
            </w:r>
          </w:p>
        </w:tc>
      </w:tr>
      <w:tr w:rsidR="00E87D54" w:rsidRPr="00DA6ECC" w14:paraId="388B287E" w14:textId="77777777" w:rsidTr="00731587">
        <w:trPr>
          <w:trHeight w:val="402"/>
        </w:trPr>
        <w:tc>
          <w:tcPr>
            <w:tcW w:w="1589" w:type="dxa"/>
            <w:gridSpan w:val="2"/>
            <w:shd w:val="clear" w:color="auto" w:fill="D9D9D9" w:themeFill="background1" w:themeFillShade="D9"/>
            <w:vAlign w:val="center"/>
          </w:tcPr>
          <w:p w14:paraId="4BDEE981" w14:textId="77777777" w:rsidR="00E87D54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Tidsram</w:t>
            </w:r>
          </w:p>
        </w:tc>
        <w:tc>
          <w:tcPr>
            <w:tcW w:w="8476" w:type="dxa"/>
            <w:gridSpan w:val="4"/>
            <w:shd w:val="clear" w:color="auto" w:fill="D9D9D9" w:themeFill="background1" w:themeFillShade="D9"/>
            <w:vAlign w:val="center"/>
          </w:tcPr>
          <w:p w14:paraId="41B0D93F" w14:textId="77777777" w:rsidR="00E87D54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Kopiera in från åtgärdsplanen.</w:t>
            </w:r>
          </w:p>
        </w:tc>
      </w:tr>
      <w:tr w:rsidR="00E87D54" w:rsidRPr="00DA6ECC" w14:paraId="01DCD1F6" w14:textId="77777777" w:rsidTr="00731587">
        <w:trPr>
          <w:trHeight w:val="402"/>
        </w:trPr>
        <w:tc>
          <w:tcPr>
            <w:tcW w:w="1589" w:type="dxa"/>
            <w:gridSpan w:val="2"/>
            <w:shd w:val="clear" w:color="auto" w:fill="D9D9D9" w:themeFill="background1" w:themeFillShade="D9"/>
            <w:vAlign w:val="center"/>
          </w:tcPr>
          <w:p w14:paraId="4D9D451C" w14:textId="77777777" w:rsidR="00E87D54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 xml:space="preserve">Ansvarig </w:t>
            </w:r>
          </w:p>
        </w:tc>
        <w:tc>
          <w:tcPr>
            <w:tcW w:w="8476" w:type="dxa"/>
            <w:gridSpan w:val="4"/>
            <w:shd w:val="clear" w:color="auto" w:fill="D9D9D9" w:themeFill="background1" w:themeFillShade="D9"/>
            <w:vAlign w:val="center"/>
          </w:tcPr>
          <w:p w14:paraId="25712D1F" w14:textId="77777777" w:rsidR="00E87D54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Kopiera in från åtgärdsplanen.</w:t>
            </w:r>
          </w:p>
        </w:tc>
      </w:tr>
      <w:tr w:rsidR="00E87D54" w:rsidRPr="00DA6ECC" w14:paraId="4EDEAB2E" w14:textId="77777777" w:rsidTr="00731587">
        <w:trPr>
          <w:trHeight w:val="402"/>
        </w:trPr>
        <w:tc>
          <w:tcPr>
            <w:tcW w:w="10065" w:type="dxa"/>
            <w:gridSpan w:val="6"/>
            <w:shd w:val="clear" w:color="auto" w:fill="F2F2F2" w:themeFill="background1" w:themeFillShade="F2"/>
            <w:vAlign w:val="center"/>
          </w:tcPr>
          <w:p w14:paraId="3B9C314F" w14:textId="77777777" w:rsidR="007C2ABB" w:rsidRDefault="007C2ABB" w:rsidP="007C2ABB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 w:rsidRPr="002803DD">
              <w:rPr>
                <w:rFonts w:cs="Segoe UI"/>
                <w:sz w:val="16"/>
                <w:szCs w:val="16"/>
              </w:rPr>
              <w:t xml:space="preserve">Här </w:t>
            </w:r>
            <w:r>
              <w:rPr>
                <w:rFonts w:cs="Segoe UI"/>
                <w:sz w:val="16"/>
                <w:szCs w:val="16"/>
              </w:rPr>
              <w:t xml:space="preserve">anger revisorn hur </w:t>
            </w:r>
            <w:r w:rsidRPr="002803DD">
              <w:rPr>
                <w:rFonts w:cs="Segoe UI"/>
                <w:sz w:val="16"/>
                <w:szCs w:val="16"/>
              </w:rPr>
              <w:t xml:space="preserve">avvikelsen har </w:t>
            </w:r>
            <w:r>
              <w:rPr>
                <w:rFonts w:cs="Segoe UI"/>
                <w:sz w:val="16"/>
                <w:szCs w:val="16"/>
              </w:rPr>
              <w:t>hanterats</w:t>
            </w:r>
            <w:r w:rsidRPr="002803DD">
              <w:rPr>
                <w:rFonts w:cs="Segoe UI"/>
                <w:sz w:val="16"/>
                <w:szCs w:val="16"/>
              </w:rPr>
              <w:t xml:space="preserve"> tillsammans med </w:t>
            </w:r>
            <w:r>
              <w:rPr>
                <w:rFonts w:cs="Segoe UI"/>
                <w:sz w:val="16"/>
                <w:szCs w:val="16"/>
              </w:rPr>
              <w:t xml:space="preserve">hans/hennes </w:t>
            </w:r>
            <w:r w:rsidRPr="002803DD">
              <w:rPr>
                <w:rFonts w:cs="Segoe UI"/>
                <w:sz w:val="16"/>
                <w:szCs w:val="16"/>
              </w:rPr>
              <w:t>bedömning av om avvikelsen anses vara åtgärdad eller kvarstår. Om avvikelsen kvarstår läggs den in på nytt i åtgärdsplanen</w:t>
            </w:r>
            <w:r>
              <w:rPr>
                <w:rFonts w:cs="Segoe UI"/>
                <w:sz w:val="16"/>
                <w:szCs w:val="16"/>
              </w:rPr>
              <w:t xml:space="preserve">, där </w:t>
            </w:r>
            <w:r w:rsidRPr="002803DD">
              <w:rPr>
                <w:rFonts w:cs="Segoe UI"/>
                <w:sz w:val="16"/>
                <w:szCs w:val="16"/>
              </w:rPr>
              <w:t xml:space="preserve">leverantören </w:t>
            </w:r>
            <w:r>
              <w:rPr>
                <w:rFonts w:cs="Segoe UI"/>
                <w:sz w:val="16"/>
                <w:szCs w:val="16"/>
              </w:rPr>
              <w:t xml:space="preserve">fyller i en </w:t>
            </w:r>
            <w:r w:rsidRPr="002803DD">
              <w:rPr>
                <w:rFonts w:cs="Segoe UI"/>
                <w:sz w:val="16"/>
                <w:szCs w:val="16"/>
              </w:rPr>
              <w:t>ny planerad åtgärd.</w:t>
            </w:r>
          </w:p>
          <w:p w14:paraId="429D8042" w14:textId="77777777" w:rsidR="00E87D54" w:rsidRPr="002803DD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</w:p>
          <w:p w14:paraId="2F4E2A7C" w14:textId="77777777" w:rsidR="00E87D54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 w:rsidRPr="002803DD">
              <w:rPr>
                <w:rFonts w:cs="Segoe UI"/>
                <w:sz w:val="16"/>
                <w:szCs w:val="16"/>
              </w:rPr>
              <w:t>Ange även eventuella förbättringsförslag.</w:t>
            </w:r>
          </w:p>
          <w:p w14:paraId="64C0ADF6" w14:textId="77777777" w:rsidR="00E87D54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</w:p>
        </w:tc>
      </w:tr>
    </w:tbl>
    <w:p w14:paraId="45F89CA6" w14:textId="77777777" w:rsidR="00E87D54" w:rsidRPr="00DA6ECC" w:rsidRDefault="00E87D54" w:rsidP="00834677">
      <w:pPr>
        <w:spacing w:after="0" w:line="240" w:lineRule="auto"/>
        <w:rPr>
          <w:sz w:val="16"/>
          <w:szCs w:val="16"/>
        </w:rPr>
      </w:pPr>
    </w:p>
    <w:p w14:paraId="4B4278EB" w14:textId="77777777" w:rsidR="00834677" w:rsidRDefault="00834677" w:rsidP="00834677">
      <w:pPr>
        <w:spacing w:after="0" w:line="240" w:lineRule="auto"/>
        <w:rPr>
          <w:sz w:val="16"/>
          <w:szCs w:val="16"/>
        </w:rPr>
      </w:pPr>
    </w:p>
    <w:p w14:paraId="5025BC3E" w14:textId="77777777" w:rsidR="00834677" w:rsidRPr="00DA6ECC" w:rsidRDefault="00834677" w:rsidP="00834677">
      <w:pPr>
        <w:spacing w:after="0" w:line="240" w:lineRule="auto"/>
        <w:rPr>
          <w:sz w:val="16"/>
          <w:szCs w:val="16"/>
        </w:rPr>
      </w:pPr>
    </w:p>
    <w:p w14:paraId="52B36D70" w14:textId="77777777" w:rsidR="00834677" w:rsidRPr="00DA6ECC" w:rsidRDefault="00834677" w:rsidP="00834677">
      <w:pPr>
        <w:spacing w:after="0" w:line="240" w:lineRule="auto"/>
        <w:rPr>
          <w:sz w:val="16"/>
          <w:szCs w:val="16"/>
        </w:rPr>
      </w:pPr>
    </w:p>
    <w:tbl>
      <w:tblPr>
        <w:tblW w:w="10065" w:type="dxa"/>
        <w:tblInd w:w="-3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997"/>
        <w:gridCol w:w="4560"/>
        <w:gridCol w:w="1305"/>
        <w:gridCol w:w="1305"/>
        <w:gridCol w:w="1306"/>
      </w:tblGrid>
      <w:tr w:rsidR="00E87D54" w:rsidRPr="00DA6ECC" w14:paraId="735BE51C" w14:textId="77777777" w:rsidTr="00731587">
        <w:trPr>
          <w:trHeight w:val="427"/>
        </w:trPr>
        <w:tc>
          <w:tcPr>
            <w:tcW w:w="592" w:type="dxa"/>
            <w:shd w:val="clear" w:color="auto" w:fill="DBE8C6"/>
            <w:vAlign w:val="center"/>
          </w:tcPr>
          <w:p w14:paraId="09E7D6E7" w14:textId="77777777" w:rsidR="00E87D54" w:rsidRPr="00715A6C" w:rsidRDefault="00E87D54" w:rsidP="00731587">
            <w:pPr>
              <w:keepNext/>
              <w:keepLines/>
              <w:spacing w:after="0" w:line="240" w:lineRule="auto"/>
              <w:jc w:val="both"/>
              <w:outlineLvl w:val="1"/>
              <w:rPr>
                <w:rFonts w:eastAsia="MS Gothic" w:cs="Segoe UI"/>
                <w:b/>
                <w:bCs/>
                <w:sz w:val="16"/>
                <w:szCs w:val="16"/>
              </w:rPr>
            </w:pPr>
            <w:r w:rsidRPr="00715A6C">
              <w:rPr>
                <w:rFonts w:eastAsia="MS Gothic" w:cs="Segoe UI"/>
                <w:b/>
                <w:bCs/>
                <w:sz w:val="16"/>
                <w:szCs w:val="16"/>
              </w:rPr>
              <w:t>NR.</w:t>
            </w:r>
          </w:p>
        </w:tc>
        <w:tc>
          <w:tcPr>
            <w:tcW w:w="5557" w:type="dxa"/>
            <w:gridSpan w:val="2"/>
            <w:shd w:val="clear" w:color="auto" w:fill="DBE8C6"/>
            <w:vAlign w:val="center"/>
          </w:tcPr>
          <w:p w14:paraId="1E2C17B7" w14:textId="77777777" w:rsidR="00E87D54" w:rsidRPr="00623ACE" w:rsidRDefault="00E87D54" w:rsidP="00731587">
            <w:pPr>
              <w:keepNext/>
              <w:keepLines/>
              <w:spacing w:after="0" w:line="240" w:lineRule="auto"/>
              <w:outlineLvl w:val="1"/>
              <w:rPr>
                <w:rFonts w:eastAsia="MS Gothic" w:cs="Segoe UI"/>
                <w:b/>
                <w:bCs/>
                <w:sz w:val="16"/>
                <w:szCs w:val="16"/>
              </w:rPr>
            </w:pPr>
            <w:r>
              <w:rPr>
                <w:rFonts w:eastAsia="MS Gothic" w:cs="Segoe UI"/>
                <w:b/>
                <w:bCs/>
                <w:sz w:val="16"/>
                <w:szCs w:val="16"/>
              </w:rPr>
              <w:t>PROCESSKRAV</w:t>
            </w:r>
          </w:p>
        </w:tc>
        <w:tc>
          <w:tcPr>
            <w:tcW w:w="1305" w:type="dxa"/>
            <w:shd w:val="clear" w:color="auto" w:fill="92D050"/>
            <w:vAlign w:val="center"/>
          </w:tcPr>
          <w:p w14:paraId="1C967903" w14:textId="77777777" w:rsidR="00E87D54" w:rsidRPr="00DA6ECC" w:rsidRDefault="00E87D54" w:rsidP="00731587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</w:rPr>
              <w:t>Avvikelse åtgärdad</w:t>
            </w:r>
          </w:p>
        </w:tc>
        <w:tc>
          <w:tcPr>
            <w:tcW w:w="1305" w:type="dxa"/>
            <w:shd w:val="clear" w:color="auto" w:fill="FFFF00"/>
            <w:vAlign w:val="center"/>
          </w:tcPr>
          <w:p w14:paraId="53AD1E0A" w14:textId="77777777" w:rsidR="00E87D54" w:rsidRPr="00DA6ECC" w:rsidRDefault="00E87D54" w:rsidP="00731587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</w:rPr>
              <w:t>Avvikelse kvarstår</w:t>
            </w:r>
          </w:p>
        </w:tc>
        <w:tc>
          <w:tcPr>
            <w:tcW w:w="1306" w:type="dxa"/>
            <w:shd w:val="clear" w:color="auto" w:fill="7030A0"/>
            <w:vAlign w:val="center"/>
          </w:tcPr>
          <w:p w14:paraId="33663715" w14:textId="77777777" w:rsidR="00E87D54" w:rsidRPr="00623ACE" w:rsidRDefault="00E87D54" w:rsidP="00731587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="MS Gothic" w:cs="Segoe UI"/>
                <w:b/>
                <w:bCs/>
                <w:color w:val="FFFFFF" w:themeColor="background1"/>
                <w:sz w:val="16"/>
                <w:szCs w:val="16"/>
              </w:rPr>
            </w:pPr>
            <w:r w:rsidRPr="00623ACE">
              <w:rPr>
                <w:rFonts w:eastAsia="MS Gothic" w:cs="Segoe UI"/>
                <w:b/>
                <w:bCs/>
                <w:color w:val="FFFFFF" w:themeColor="background1"/>
                <w:sz w:val="16"/>
                <w:szCs w:val="16"/>
              </w:rPr>
              <w:t>Förbättrings-förslag</w:t>
            </w:r>
          </w:p>
        </w:tc>
      </w:tr>
      <w:tr w:rsidR="00E87D54" w:rsidRPr="00DA6ECC" w14:paraId="6C2EE950" w14:textId="77777777" w:rsidTr="00731587">
        <w:trPr>
          <w:trHeight w:val="402"/>
        </w:trPr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27716420" w14:textId="43B81C26" w:rsidR="00E87D54" w:rsidRPr="00BC0622" w:rsidRDefault="00E87D54" w:rsidP="00731587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  <w:r w:rsidRPr="00BC0622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5557" w:type="dxa"/>
            <w:gridSpan w:val="2"/>
            <w:shd w:val="clear" w:color="auto" w:fill="D9D9D9" w:themeFill="background1" w:themeFillShade="D9"/>
            <w:vAlign w:val="center"/>
          </w:tcPr>
          <w:p w14:paraId="441AEA54" w14:textId="73C9E7CF" w:rsidR="00E87D54" w:rsidRPr="00623ACE" w:rsidRDefault="00E87D54" w:rsidP="00731587">
            <w:pPr>
              <w:spacing w:after="0" w:line="240" w:lineRule="auto"/>
              <w:rPr>
                <w:rFonts w:cs="Segoe UI"/>
                <w:b/>
                <w:sz w:val="16"/>
                <w:szCs w:val="16"/>
              </w:rPr>
            </w:pPr>
            <w:r w:rsidRPr="00BC073C">
              <w:rPr>
                <w:rFonts w:cs="Calibri"/>
                <w:b/>
                <w:color w:val="000000"/>
                <w:sz w:val="16"/>
                <w:szCs w:val="16"/>
              </w:rPr>
              <w:t>MÖJLIG</w:t>
            </w:r>
            <w:r w:rsidR="00510D08">
              <w:rPr>
                <w:rFonts w:cs="Calibri"/>
                <w:b/>
                <w:color w:val="000000"/>
                <w:sz w:val="16"/>
                <w:szCs w:val="16"/>
              </w:rPr>
              <w:t xml:space="preserve">GÖRA </w:t>
            </w:r>
            <w:r w:rsidRPr="00BC073C">
              <w:rPr>
                <w:rFonts w:cs="Calibri"/>
                <w:b/>
                <w:color w:val="000000"/>
                <w:sz w:val="16"/>
                <w:szCs w:val="16"/>
              </w:rPr>
              <w:t>KLAGOMÅL</w:t>
            </w:r>
          </w:p>
        </w:tc>
        <w:sdt>
          <w:sdtPr>
            <w:rPr>
              <w:rFonts w:cs="Segoe UI"/>
              <w:b/>
              <w:sz w:val="22"/>
              <w:szCs w:val="16"/>
            </w:rPr>
            <w:id w:val="-906379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shd w:val="clear" w:color="auto" w:fill="D9D9D9" w:themeFill="background1" w:themeFillShade="D9"/>
                <w:vAlign w:val="center"/>
              </w:tcPr>
              <w:p w14:paraId="579C7606" w14:textId="77777777" w:rsidR="00E87D54" w:rsidRPr="00623F65" w:rsidRDefault="00E87D54" w:rsidP="00731587">
                <w:pPr>
                  <w:spacing w:after="0" w:line="240" w:lineRule="auto"/>
                  <w:jc w:val="center"/>
                  <w:rPr>
                    <w:rFonts w:cs="Segoe UI"/>
                    <w:sz w:val="22"/>
                    <w:szCs w:val="16"/>
                  </w:rPr>
                </w:pPr>
                <w:r w:rsidRPr="00623F65">
                  <w:rPr>
                    <w:rFonts w:ascii="Segoe UI Symbol" w:eastAsia="MS Gothic" w:hAnsi="Segoe UI Symbol" w:cs="Segoe UI Symbol"/>
                    <w:b/>
                    <w:sz w:val="22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b/>
              <w:sz w:val="22"/>
              <w:szCs w:val="16"/>
            </w:rPr>
            <w:id w:val="1191656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shd w:val="clear" w:color="auto" w:fill="D9D9D9" w:themeFill="background1" w:themeFillShade="D9"/>
                <w:vAlign w:val="center"/>
              </w:tcPr>
              <w:p w14:paraId="2868B865" w14:textId="77777777" w:rsidR="00E87D54" w:rsidRPr="00623F65" w:rsidRDefault="00E87D54" w:rsidP="00731587">
                <w:pPr>
                  <w:spacing w:after="0" w:line="240" w:lineRule="auto"/>
                  <w:jc w:val="center"/>
                  <w:rPr>
                    <w:rFonts w:cs="Segoe UI"/>
                    <w:sz w:val="22"/>
                    <w:szCs w:val="16"/>
                  </w:rPr>
                </w:pPr>
                <w:r w:rsidRPr="00623F65">
                  <w:rPr>
                    <w:rFonts w:ascii="Segoe UI Symbol" w:eastAsia="MS Gothic" w:hAnsi="Segoe UI Symbol" w:cs="Segoe UI Symbol"/>
                    <w:b/>
                    <w:sz w:val="22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b/>
              <w:sz w:val="22"/>
              <w:szCs w:val="16"/>
            </w:rPr>
            <w:id w:val="-690993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6" w:type="dxa"/>
                <w:shd w:val="clear" w:color="auto" w:fill="D9D9D9" w:themeFill="background1" w:themeFillShade="D9"/>
                <w:vAlign w:val="center"/>
              </w:tcPr>
              <w:p w14:paraId="5476C9F7" w14:textId="77777777" w:rsidR="00E87D54" w:rsidRPr="00623F65" w:rsidRDefault="00E87D54" w:rsidP="00731587">
                <w:pPr>
                  <w:spacing w:after="0" w:line="240" w:lineRule="auto"/>
                  <w:jc w:val="center"/>
                  <w:rPr>
                    <w:rFonts w:cs="Segoe UI"/>
                    <w:sz w:val="22"/>
                    <w:szCs w:val="16"/>
                  </w:rPr>
                </w:pPr>
                <w:r w:rsidRPr="00623F65">
                  <w:rPr>
                    <w:rFonts w:ascii="Segoe UI Symbol" w:eastAsia="MS Gothic" w:hAnsi="Segoe UI Symbol" w:cs="Segoe UI Symbol"/>
                    <w:b/>
                    <w:sz w:val="22"/>
                    <w:szCs w:val="16"/>
                  </w:rPr>
                  <w:t>☐</w:t>
                </w:r>
              </w:p>
            </w:tc>
          </w:sdtContent>
        </w:sdt>
      </w:tr>
      <w:tr w:rsidR="00E87D54" w:rsidRPr="00DA6ECC" w14:paraId="0D9975AB" w14:textId="77777777" w:rsidTr="00731587">
        <w:trPr>
          <w:trHeight w:val="402"/>
        </w:trPr>
        <w:tc>
          <w:tcPr>
            <w:tcW w:w="10065" w:type="dxa"/>
            <w:gridSpan w:val="6"/>
            <w:shd w:val="clear" w:color="auto" w:fill="D9D9D9" w:themeFill="background1" w:themeFillShade="D9"/>
            <w:vAlign w:val="center"/>
          </w:tcPr>
          <w:p w14:paraId="5EB98112" w14:textId="77777777" w:rsidR="00E87D54" w:rsidRPr="002803DD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 xml:space="preserve">Kopiera in </w:t>
            </w:r>
            <w:r w:rsidRPr="002803DD">
              <w:rPr>
                <w:rFonts w:cs="Segoe UI"/>
                <w:sz w:val="16"/>
                <w:szCs w:val="16"/>
              </w:rPr>
              <w:t>avvikelsen från åtgärdsplanen</w:t>
            </w:r>
            <w:r>
              <w:rPr>
                <w:rFonts w:cs="Segoe UI"/>
                <w:sz w:val="16"/>
                <w:szCs w:val="16"/>
              </w:rPr>
              <w:t xml:space="preserve">. </w:t>
            </w:r>
          </w:p>
        </w:tc>
      </w:tr>
      <w:tr w:rsidR="00E87D54" w:rsidRPr="00DA6ECC" w14:paraId="785673BF" w14:textId="77777777" w:rsidTr="00731587">
        <w:trPr>
          <w:trHeight w:val="402"/>
        </w:trPr>
        <w:tc>
          <w:tcPr>
            <w:tcW w:w="1589" w:type="dxa"/>
            <w:gridSpan w:val="2"/>
            <w:shd w:val="clear" w:color="auto" w:fill="D9D9D9" w:themeFill="background1" w:themeFillShade="D9"/>
            <w:vAlign w:val="center"/>
          </w:tcPr>
          <w:p w14:paraId="5343EAB3" w14:textId="77777777" w:rsidR="00E87D54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Föreslagen åtgärd</w:t>
            </w:r>
          </w:p>
        </w:tc>
        <w:tc>
          <w:tcPr>
            <w:tcW w:w="8476" w:type="dxa"/>
            <w:gridSpan w:val="4"/>
            <w:shd w:val="clear" w:color="auto" w:fill="D9D9D9" w:themeFill="background1" w:themeFillShade="D9"/>
            <w:vAlign w:val="center"/>
          </w:tcPr>
          <w:p w14:paraId="6F8FBD1A" w14:textId="77777777" w:rsidR="00E87D54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Kopiera in från åtgärdsplanen.</w:t>
            </w:r>
          </w:p>
        </w:tc>
      </w:tr>
      <w:tr w:rsidR="00E87D54" w:rsidRPr="00DA6ECC" w14:paraId="0A201BEC" w14:textId="77777777" w:rsidTr="00731587">
        <w:trPr>
          <w:trHeight w:val="402"/>
        </w:trPr>
        <w:tc>
          <w:tcPr>
            <w:tcW w:w="1589" w:type="dxa"/>
            <w:gridSpan w:val="2"/>
            <w:shd w:val="clear" w:color="auto" w:fill="D9D9D9" w:themeFill="background1" w:themeFillShade="D9"/>
            <w:vAlign w:val="center"/>
          </w:tcPr>
          <w:p w14:paraId="27A35668" w14:textId="77777777" w:rsidR="00E87D54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Tidsram</w:t>
            </w:r>
          </w:p>
        </w:tc>
        <w:tc>
          <w:tcPr>
            <w:tcW w:w="8476" w:type="dxa"/>
            <w:gridSpan w:val="4"/>
            <w:shd w:val="clear" w:color="auto" w:fill="D9D9D9" w:themeFill="background1" w:themeFillShade="D9"/>
            <w:vAlign w:val="center"/>
          </w:tcPr>
          <w:p w14:paraId="40369C89" w14:textId="77777777" w:rsidR="00E87D54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Kopiera in från åtgärdsplanen.</w:t>
            </w:r>
          </w:p>
        </w:tc>
      </w:tr>
      <w:tr w:rsidR="00E87D54" w:rsidRPr="00DA6ECC" w14:paraId="10F33661" w14:textId="77777777" w:rsidTr="00731587">
        <w:trPr>
          <w:trHeight w:val="402"/>
        </w:trPr>
        <w:tc>
          <w:tcPr>
            <w:tcW w:w="1589" w:type="dxa"/>
            <w:gridSpan w:val="2"/>
            <w:shd w:val="clear" w:color="auto" w:fill="D9D9D9" w:themeFill="background1" w:themeFillShade="D9"/>
            <w:vAlign w:val="center"/>
          </w:tcPr>
          <w:p w14:paraId="0CDBF2A5" w14:textId="77777777" w:rsidR="00E87D54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 xml:space="preserve">Ansvarig </w:t>
            </w:r>
          </w:p>
        </w:tc>
        <w:tc>
          <w:tcPr>
            <w:tcW w:w="8476" w:type="dxa"/>
            <w:gridSpan w:val="4"/>
            <w:shd w:val="clear" w:color="auto" w:fill="D9D9D9" w:themeFill="background1" w:themeFillShade="D9"/>
            <w:vAlign w:val="center"/>
          </w:tcPr>
          <w:p w14:paraId="6CF86979" w14:textId="77777777" w:rsidR="00E87D54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Kopiera in från åtgärdsplanen.</w:t>
            </w:r>
          </w:p>
        </w:tc>
      </w:tr>
      <w:tr w:rsidR="00E87D54" w:rsidRPr="00DA6ECC" w14:paraId="2ADB3E4A" w14:textId="77777777" w:rsidTr="00731587">
        <w:trPr>
          <w:trHeight w:val="402"/>
        </w:trPr>
        <w:tc>
          <w:tcPr>
            <w:tcW w:w="10065" w:type="dxa"/>
            <w:gridSpan w:val="6"/>
            <w:shd w:val="clear" w:color="auto" w:fill="F2F2F2" w:themeFill="background1" w:themeFillShade="F2"/>
            <w:vAlign w:val="center"/>
          </w:tcPr>
          <w:p w14:paraId="721C6FC0" w14:textId="77777777" w:rsidR="007C2ABB" w:rsidRDefault="007C2ABB" w:rsidP="007C2ABB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 w:rsidRPr="002803DD">
              <w:rPr>
                <w:rFonts w:cs="Segoe UI"/>
                <w:sz w:val="16"/>
                <w:szCs w:val="16"/>
              </w:rPr>
              <w:t xml:space="preserve">Här </w:t>
            </w:r>
            <w:r>
              <w:rPr>
                <w:rFonts w:cs="Segoe UI"/>
                <w:sz w:val="16"/>
                <w:szCs w:val="16"/>
              </w:rPr>
              <w:t xml:space="preserve">anger revisorn hur </w:t>
            </w:r>
            <w:r w:rsidRPr="002803DD">
              <w:rPr>
                <w:rFonts w:cs="Segoe UI"/>
                <w:sz w:val="16"/>
                <w:szCs w:val="16"/>
              </w:rPr>
              <w:t xml:space="preserve">avvikelsen har </w:t>
            </w:r>
            <w:r>
              <w:rPr>
                <w:rFonts w:cs="Segoe UI"/>
                <w:sz w:val="16"/>
                <w:szCs w:val="16"/>
              </w:rPr>
              <w:t>hanterats</w:t>
            </w:r>
            <w:r w:rsidRPr="002803DD">
              <w:rPr>
                <w:rFonts w:cs="Segoe UI"/>
                <w:sz w:val="16"/>
                <w:szCs w:val="16"/>
              </w:rPr>
              <w:t xml:space="preserve"> tillsammans med </w:t>
            </w:r>
            <w:r>
              <w:rPr>
                <w:rFonts w:cs="Segoe UI"/>
                <w:sz w:val="16"/>
                <w:szCs w:val="16"/>
              </w:rPr>
              <w:t xml:space="preserve">hans/hennes </w:t>
            </w:r>
            <w:r w:rsidRPr="002803DD">
              <w:rPr>
                <w:rFonts w:cs="Segoe UI"/>
                <w:sz w:val="16"/>
                <w:szCs w:val="16"/>
              </w:rPr>
              <w:t>bedömning av om avvikelsen anses vara åtgärdad eller kvarstår. Om avvikelsen kvarstår läggs den in på nytt i åtgärdsplanen</w:t>
            </w:r>
            <w:r>
              <w:rPr>
                <w:rFonts w:cs="Segoe UI"/>
                <w:sz w:val="16"/>
                <w:szCs w:val="16"/>
              </w:rPr>
              <w:t xml:space="preserve">, där </w:t>
            </w:r>
            <w:r w:rsidRPr="002803DD">
              <w:rPr>
                <w:rFonts w:cs="Segoe UI"/>
                <w:sz w:val="16"/>
                <w:szCs w:val="16"/>
              </w:rPr>
              <w:t xml:space="preserve">leverantören </w:t>
            </w:r>
            <w:r>
              <w:rPr>
                <w:rFonts w:cs="Segoe UI"/>
                <w:sz w:val="16"/>
                <w:szCs w:val="16"/>
              </w:rPr>
              <w:t xml:space="preserve">fyller i en </w:t>
            </w:r>
            <w:r w:rsidRPr="002803DD">
              <w:rPr>
                <w:rFonts w:cs="Segoe UI"/>
                <w:sz w:val="16"/>
                <w:szCs w:val="16"/>
              </w:rPr>
              <w:t>ny planerad åtgärd.</w:t>
            </w:r>
          </w:p>
          <w:p w14:paraId="275DE96E" w14:textId="77777777" w:rsidR="00E87D54" w:rsidRPr="002803DD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</w:p>
          <w:p w14:paraId="58D0E3DF" w14:textId="77777777" w:rsidR="00E87D54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 w:rsidRPr="002803DD">
              <w:rPr>
                <w:rFonts w:cs="Segoe UI"/>
                <w:sz w:val="16"/>
                <w:szCs w:val="16"/>
              </w:rPr>
              <w:t>Ange även eventuella förbättringsförslag.</w:t>
            </w:r>
          </w:p>
          <w:p w14:paraId="60C2C3B7" w14:textId="77777777" w:rsidR="00E87D54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</w:p>
        </w:tc>
      </w:tr>
    </w:tbl>
    <w:p w14:paraId="57853182" w14:textId="77777777" w:rsidR="00834677" w:rsidRPr="00DA6ECC" w:rsidRDefault="00834677" w:rsidP="00834677">
      <w:pPr>
        <w:spacing w:after="0" w:line="240" w:lineRule="auto"/>
        <w:rPr>
          <w:sz w:val="16"/>
          <w:szCs w:val="16"/>
        </w:rPr>
      </w:pPr>
    </w:p>
    <w:p w14:paraId="2FAC3991" w14:textId="77777777" w:rsidR="00834677" w:rsidRDefault="00834677" w:rsidP="00834677">
      <w:pPr>
        <w:spacing w:after="0" w:line="240" w:lineRule="auto"/>
        <w:rPr>
          <w:sz w:val="16"/>
          <w:szCs w:val="16"/>
        </w:rPr>
      </w:pPr>
    </w:p>
    <w:p w14:paraId="7D294EE8" w14:textId="77777777" w:rsidR="00834677" w:rsidRPr="00DA6ECC" w:rsidRDefault="00834677" w:rsidP="00834677">
      <w:pPr>
        <w:spacing w:after="0" w:line="240" w:lineRule="auto"/>
        <w:rPr>
          <w:sz w:val="16"/>
          <w:szCs w:val="16"/>
        </w:rPr>
      </w:pPr>
    </w:p>
    <w:p w14:paraId="34C51551" w14:textId="77777777" w:rsidR="00834677" w:rsidRPr="00DA6ECC" w:rsidRDefault="00834677" w:rsidP="00834677">
      <w:pPr>
        <w:spacing w:after="0" w:line="240" w:lineRule="auto"/>
        <w:rPr>
          <w:sz w:val="16"/>
          <w:szCs w:val="16"/>
        </w:rPr>
      </w:pPr>
    </w:p>
    <w:tbl>
      <w:tblPr>
        <w:tblW w:w="10065" w:type="dxa"/>
        <w:tblInd w:w="-3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997"/>
        <w:gridCol w:w="4560"/>
        <w:gridCol w:w="1305"/>
        <w:gridCol w:w="1305"/>
        <w:gridCol w:w="1306"/>
      </w:tblGrid>
      <w:tr w:rsidR="00E87D54" w:rsidRPr="00DA6ECC" w14:paraId="66E00B5C" w14:textId="77777777" w:rsidTr="00731587">
        <w:trPr>
          <w:trHeight w:val="427"/>
        </w:trPr>
        <w:tc>
          <w:tcPr>
            <w:tcW w:w="592" w:type="dxa"/>
            <w:shd w:val="clear" w:color="auto" w:fill="DBE8C6"/>
            <w:vAlign w:val="center"/>
          </w:tcPr>
          <w:p w14:paraId="501E9940" w14:textId="77777777" w:rsidR="00E87D54" w:rsidRPr="00715A6C" w:rsidRDefault="00E87D54" w:rsidP="00731587">
            <w:pPr>
              <w:keepNext/>
              <w:keepLines/>
              <w:spacing w:after="0" w:line="240" w:lineRule="auto"/>
              <w:jc w:val="both"/>
              <w:outlineLvl w:val="1"/>
              <w:rPr>
                <w:rFonts w:eastAsia="MS Gothic" w:cs="Segoe UI"/>
                <w:b/>
                <w:bCs/>
                <w:sz w:val="16"/>
                <w:szCs w:val="16"/>
              </w:rPr>
            </w:pPr>
            <w:r w:rsidRPr="00715A6C">
              <w:rPr>
                <w:rFonts w:eastAsia="MS Gothic" w:cs="Segoe UI"/>
                <w:b/>
                <w:bCs/>
                <w:sz w:val="16"/>
                <w:szCs w:val="16"/>
              </w:rPr>
              <w:lastRenderedPageBreak/>
              <w:t>NR.</w:t>
            </w:r>
          </w:p>
        </w:tc>
        <w:tc>
          <w:tcPr>
            <w:tcW w:w="5557" w:type="dxa"/>
            <w:gridSpan w:val="2"/>
            <w:shd w:val="clear" w:color="auto" w:fill="DBE8C6"/>
            <w:vAlign w:val="center"/>
          </w:tcPr>
          <w:p w14:paraId="40EA0F3B" w14:textId="77777777" w:rsidR="00E87D54" w:rsidRPr="00623ACE" w:rsidRDefault="00E87D54" w:rsidP="00731587">
            <w:pPr>
              <w:keepNext/>
              <w:keepLines/>
              <w:spacing w:after="0" w:line="240" w:lineRule="auto"/>
              <w:outlineLvl w:val="1"/>
              <w:rPr>
                <w:rFonts w:eastAsia="MS Gothic" w:cs="Segoe UI"/>
                <w:b/>
                <w:bCs/>
                <w:sz w:val="16"/>
                <w:szCs w:val="16"/>
              </w:rPr>
            </w:pPr>
            <w:r>
              <w:rPr>
                <w:rFonts w:eastAsia="MS Gothic" w:cs="Segoe UI"/>
                <w:b/>
                <w:bCs/>
                <w:sz w:val="16"/>
                <w:szCs w:val="16"/>
              </w:rPr>
              <w:t>PROCESSKRAV</w:t>
            </w:r>
          </w:p>
        </w:tc>
        <w:tc>
          <w:tcPr>
            <w:tcW w:w="1305" w:type="dxa"/>
            <w:shd w:val="clear" w:color="auto" w:fill="92D050"/>
            <w:vAlign w:val="center"/>
          </w:tcPr>
          <w:p w14:paraId="6E57223F" w14:textId="77777777" w:rsidR="00E87D54" w:rsidRPr="00DA6ECC" w:rsidRDefault="00E87D54" w:rsidP="00731587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</w:rPr>
              <w:t>Avvikelse åtgärdad</w:t>
            </w:r>
          </w:p>
        </w:tc>
        <w:tc>
          <w:tcPr>
            <w:tcW w:w="1305" w:type="dxa"/>
            <w:shd w:val="clear" w:color="auto" w:fill="FFFF00"/>
            <w:vAlign w:val="center"/>
          </w:tcPr>
          <w:p w14:paraId="1FC9C698" w14:textId="77777777" w:rsidR="00E87D54" w:rsidRPr="00DA6ECC" w:rsidRDefault="00E87D54" w:rsidP="00731587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</w:rPr>
              <w:t>Avvikelse kvarstår</w:t>
            </w:r>
          </w:p>
        </w:tc>
        <w:tc>
          <w:tcPr>
            <w:tcW w:w="1306" w:type="dxa"/>
            <w:shd w:val="clear" w:color="auto" w:fill="7030A0"/>
            <w:vAlign w:val="center"/>
          </w:tcPr>
          <w:p w14:paraId="1AD48ADD" w14:textId="77777777" w:rsidR="00E87D54" w:rsidRPr="00623ACE" w:rsidRDefault="00E87D54" w:rsidP="00731587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="MS Gothic" w:cs="Segoe UI"/>
                <w:b/>
                <w:bCs/>
                <w:color w:val="FFFFFF" w:themeColor="background1"/>
                <w:sz w:val="16"/>
                <w:szCs w:val="16"/>
              </w:rPr>
            </w:pPr>
            <w:r w:rsidRPr="00623ACE">
              <w:rPr>
                <w:rFonts w:eastAsia="MS Gothic" w:cs="Segoe UI"/>
                <w:b/>
                <w:bCs/>
                <w:color w:val="FFFFFF" w:themeColor="background1"/>
                <w:sz w:val="16"/>
                <w:szCs w:val="16"/>
              </w:rPr>
              <w:t>Förbättrings-förslag</w:t>
            </w:r>
          </w:p>
        </w:tc>
      </w:tr>
      <w:tr w:rsidR="00E87D54" w:rsidRPr="00DA6ECC" w14:paraId="289D76B0" w14:textId="77777777" w:rsidTr="00731587">
        <w:trPr>
          <w:trHeight w:val="402"/>
        </w:trPr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3C20C8C6" w14:textId="7FB74764" w:rsidR="00E87D54" w:rsidRPr="00BC0622" w:rsidRDefault="00E87D54" w:rsidP="00731587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</w:t>
            </w:r>
            <w:r w:rsidRPr="00BC0622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5557" w:type="dxa"/>
            <w:gridSpan w:val="2"/>
            <w:shd w:val="clear" w:color="auto" w:fill="D9D9D9" w:themeFill="background1" w:themeFillShade="D9"/>
            <w:vAlign w:val="center"/>
          </w:tcPr>
          <w:p w14:paraId="50C3338A" w14:textId="2A31FFFE" w:rsidR="00E87D54" w:rsidRPr="00623ACE" w:rsidRDefault="00510D08" w:rsidP="00731587">
            <w:pPr>
              <w:spacing w:after="0" w:line="240" w:lineRule="auto"/>
              <w:rPr>
                <w:rFonts w:cs="Segoe UI"/>
                <w:b/>
                <w:sz w:val="16"/>
                <w:szCs w:val="16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</w:rPr>
              <w:t xml:space="preserve">TILLHANDAHÅLLA </w:t>
            </w:r>
            <w:r w:rsidR="00E87D54">
              <w:rPr>
                <w:rFonts w:cs="Calibri"/>
                <w:b/>
                <w:color w:val="000000"/>
                <w:sz w:val="16"/>
                <w:szCs w:val="16"/>
              </w:rPr>
              <w:t>GOTTGÖRELSE</w:t>
            </w:r>
          </w:p>
        </w:tc>
        <w:sdt>
          <w:sdtPr>
            <w:rPr>
              <w:rFonts w:cs="Segoe UI"/>
              <w:b/>
              <w:sz w:val="22"/>
              <w:szCs w:val="16"/>
            </w:rPr>
            <w:id w:val="149314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shd w:val="clear" w:color="auto" w:fill="D9D9D9" w:themeFill="background1" w:themeFillShade="D9"/>
                <w:vAlign w:val="center"/>
              </w:tcPr>
              <w:p w14:paraId="6B9D0647" w14:textId="77777777" w:rsidR="00E87D54" w:rsidRPr="00623F65" w:rsidRDefault="00E87D54" w:rsidP="00731587">
                <w:pPr>
                  <w:spacing w:after="0" w:line="240" w:lineRule="auto"/>
                  <w:jc w:val="center"/>
                  <w:rPr>
                    <w:rFonts w:cs="Segoe UI"/>
                    <w:sz w:val="22"/>
                    <w:szCs w:val="16"/>
                  </w:rPr>
                </w:pPr>
                <w:r w:rsidRPr="00623F65">
                  <w:rPr>
                    <w:rFonts w:ascii="Segoe UI Symbol" w:eastAsia="MS Gothic" w:hAnsi="Segoe UI Symbol" w:cs="Segoe UI Symbol"/>
                    <w:b/>
                    <w:sz w:val="22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b/>
              <w:sz w:val="22"/>
              <w:szCs w:val="16"/>
            </w:rPr>
            <w:id w:val="1679998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shd w:val="clear" w:color="auto" w:fill="D9D9D9" w:themeFill="background1" w:themeFillShade="D9"/>
                <w:vAlign w:val="center"/>
              </w:tcPr>
              <w:p w14:paraId="0206C723" w14:textId="77777777" w:rsidR="00E87D54" w:rsidRPr="00623F65" w:rsidRDefault="00E87D54" w:rsidP="00731587">
                <w:pPr>
                  <w:spacing w:after="0" w:line="240" w:lineRule="auto"/>
                  <w:jc w:val="center"/>
                  <w:rPr>
                    <w:rFonts w:cs="Segoe UI"/>
                    <w:sz w:val="22"/>
                    <w:szCs w:val="16"/>
                  </w:rPr>
                </w:pPr>
                <w:r w:rsidRPr="00623F65">
                  <w:rPr>
                    <w:rFonts w:ascii="Segoe UI Symbol" w:eastAsia="MS Gothic" w:hAnsi="Segoe UI Symbol" w:cs="Segoe UI Symbol"/>
                    <w:b/>
                    <w:sz w:val="22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b/>
              <w:sz w:val="22"/>
              <w:szCs w:val="16"/>
            </w:rPr>
            <w:id w:val="-1413465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6" w:type="dxa"/>
                <w:shd w:val="clear" w:color="auto" w:fill="D9D9D9" w:themeFill="background1" w:themeFillShade="D9"/>
                <w:vAlign w:val="center"/>
              </w:tcPr>
              <w:p w14:paraId="59122836" w14:textId="77777777" w:rsidR="00E87D54" w:rsidRPr="00623F65" w:rsidRDefault="00E87D54" w:rsidP="00731587">
                <w:pPr>
                  <w:spacing w:after="0" w:line="240" w:lineRule="auto"/>
                  <w:jc w:val="center"/>
                  <w:rPr>
                    <w:rFonts w:cs="Segoe UI"/>
                    <w:sz w:val="22"/>
                    <w:szCs w:val="16"/>
                  </w:rPr>
                </w:pPr>
                <w:r w:rsidRPr="00623F65">
                  <w:rPr>
                    <w:rFonts w:ascii="Segoe UI Symbol" w:eastAsia="MS Gothic" w:hAnsi="Segoe UI Symbol" w:cs="Segoe UI Symbol"/>
                    <w:b/>
                    <w:sz w:val="22"/>
                    <w:szCs w:val="16"/>
                  </w:rPr>
                  <w:t>☐</w:t>
                </w:r>
              </w:p>
            </w:tc>
          </w:sdtContent>
        </w:sdt>
      </w:tr>
      <w:tr w:rsidR="00E87D54" w:rsidRPr="00DA6ECC" w14:paraId="76B47514" w14:textId="77777777" w:rsidTr="00731587">
        <w:trPr>
          <w:trHeight w:val="402"/>
        </w:trPr>
        <w:tc>
          <w:tcPr>
            <w:tcW w:w="10065" w:type="dxa"/>
            <w:gridSpan w:val="6"/>
            <w:shd w:val="clear" w:color="auto" w:fill="D9D9D9" w:themeFill="background1" w:themeFillShade="D9"/>
            <w:vAlign w:val="center"/>
          </w:tcPr>
          <w:p w14:paraId="3BDF0AF7" w14:textId="77777777" w:rsidR="00E87D54" w:rsidRPr="002803DD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 xml:space="preserve">Kopiera in </w:t>
            </w:r>
            <w:r w:rsidRPr="002803DD">
              <w:rPr>
                <w:rFonts w:cs="Segoe UI"/>
                <w:sz w:val="16"/>
                <w:szCs w:val="16"/>
              </w:rPr>
              <w:t>avvikelsen från åtgärdsplanen</w:t>
            </w:r>
            <w:r>
              <w:rPr>
                <w:rFonts w:cs="Segoe UI"/>
                <w:sz w:val="16"/>
                <w:szCs w:val="16"/>
              </w:rPr>
              <w:t xml:space="preserve">. </w:t>
            </w:r>
          </w:p>
        </w:tc>
      </w:tr>
      <w:tr w:rsidR="00E87D54" w:rsidRPr="00DA6ECC" w14:paraId="5AFDACCE" w14:textId="77777777" w:rsidTr="00731587">
        <w:trPr>
          <w:trHeight w:val="402"/>
        </w:trPr>
        <w:tc>
          <w:tcPr>
            <w:tcW w:w="1589" w:type="dxa"/>
            <w:gridSpan w:val="2"/>
            <w:shd w:val="clear" w:color="auto" w:fill="D9D9D9" w:themeFill="background1" w:themeFillShade="D9"/>
            <w:vAlign w:val="center"/>
          </w:tcPr>
          <w:p w14:paraId="03FC67D2" w14:textId="77777777" w:rsidR="00E87D54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Föreslagen åtgärd</w:t>
            </w:r>
          </w:p>
        </w:tc>
        <w:tc>
          <w:tcPr>
            <w:tcW w:w="8476" w:type="dxa"/>
            <w:gridSpan w:val="4"/>
            <w:shd w:val="clear" w:color="auto" w:fill="D9D9D9" w:themeFill="background1" w:themeFillShade="D9"/>
            <w:vAlign w:val="center"/>
          </w:tcPr>
          <w:p w14:paraId="052797F8" w14:textId="77777777" w:rsidR="00E87D54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Kopiera in från åtgärdsplanen.</w:t>
            </w:r>
          </w:p>
        </w:tc>
      </w:tr>
      <w:tr w:rsidR="00E87D54" w:rsidRPr="00DA6ECC" w14:paraId="47DCB69E" w14:textId="77777777" w:rsidTr="00731587">
        <w:trPr>
          <w:trHeight w:val="402"/>
        </w:trPr>
        <w:tc>
          <w:tcPr>
            <w:tcW w:w="1589" w:type="dxa"/>
            <w:gridSpan w:val="2"/>
            <w:shd w:val="clear" w:color="auto" w:fill="D9D9D9" w:themeFill="background1" w:themeFillShade="D9"/>
            <w:vAlign w:val="center"/>
          </w:tcPr>
          <w:p w14:paraId="50DB3F04" w14:textId="77777777" w:rsidR="00E87D54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Tidsram</w:t>
            </w:r>
          </w:p>
        </w:tc>
        <w:tc>
          <w:tcPr>
            <w:tcW w:w="8476" w:type="dxa"/>
            <w:gridSpan w:val="4"/>
            <w:shd w:val="clear" w:color="auto" w:fill="D9D9D9" w:themeFill="background1" w:themeFillShade="D9"/>
            <w:vAlign w:val="center"/>
          </w:tcPr>
          <w:p w14:paraId="060D50AD" w14:textId="77777777" w:rsidR="00E87D54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Kopiera in från åtgärdsplanen.</w:t>
            </w:r>
          </w:p>
        </w:tc>
      </w:tr>
      <w:tr w:rsidR="00E87D54" w:rsidRPr="00DA6ECC" w14:paraId="74B0D653" w14:textId="77777777" w:rsidTr="00731587">
        <w:trPr>
          <w:trHeight w:val="402"/>
        </w:trPr>
        <w:tc>
          <w:tcPr>
            <w:tcW w:w="1589" w:type="dxa"/>
            <w:gridSpan w:val="2"/>
            <w:shd w:val="clear" w:color="auto" w:fill="D9D9D9" w:themeFill="background1" w:themeFillShade="D9"/>
            <w:vAlign w:val="center"/>
          </w:tcPr>
          <w:p w14:paraId="7956A6F5" w14:textId="77777777" w:rsidR="00E87D54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 xml:space="preserve">Ansvarig </w:t>
            </w:r>
          </w:p>
        </w:tc>
        <w:tc>
          <w:tcPr>
            <w:tcW w:w="8476" w:type="dxa"/>
            <w:gridSpan w:val="4"/>
            <w:shd w:val="clear" w:color="auto" w:fill="D9D9D9" w:themeFill="background1" w:themeFillShade="D9"/>
            <w:vAlign w:val="center"/>
          </w:tcPr>
          <w:p w14:paraId="0C5003DC" w14:textId="77777777" w:rsidR="00E87D54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Kopiera in från åtgärdsplanen.</w:t>
            </w:r>
          </w:p>
        </w:tc>
      </w:tr>
      <w:tr w:rsidR="00E87D54" w:rsidRPr="00DA6ECC" w14:paraId="75585A8B" w14:textId="77777777" w:rsidTr="00731587">
        <w:trPr>
          <w:trHeight w:val="402"/>
        </w:trPr>
        <w:tc>
          <w:tcPr>
            <w:tcW w:w="10065" w:type="dxa"/>
            <w:gridSpan w:val="6"/>
            <w:shd w:val="clear" w:color="auto" w:fill="F2F2F2" w:themeFill="background1" w:themeFillShade="F2"/>
            <w:vAlign w:val="center"/>
          </w:tcPr>
          <w:p w14:paraId="47F8009A" w14:textId="77777777" w:rsidR="007C2ABB" w:rsidRDefault="007C2ABB" w:rsidP="007C2ABB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 w:rsidRPr="002803DD">
              <w:rPr>
                <w:rFonts w:cs="Segoe UI"/>
                <w:sz w:val="16"/>
                <w:szCs w:val="16"/>
              </w:rPr>
              <w:t xml:space="preserve">Här </w:t>
            </w:r>
            <w:r>
              <w:rPr>
                <w:rFonts w:cs="Segoe UI"/>
                <w:sz w:val="16"/>
                <w:szCs w:val="16"/>
              </w:rPr>
              <w:t xml:space="preserve">anger revisorn hur </w:t>
            </w:r>
            <w:r w:rsidRPr="002803DD">
              <w:rPr>
                <w:rFonts w:cs="Segoe UI"/>
                <w:sz w:val="16"/>
                <w:szCs w:val="16"/>
              </w:rPr>
              <w:t xml:space="preserve">avvikelsen har </w:t>
            </w:r>
            <w:r>
              <w:rPr>
                <w:rFonts w:cs="Segoe UI"/>
                <w:sz w:val="16"/>
                <w:szCs w:val="16"/>
              </w:rPr>
              <w:t>hanterats</w:t>
            </w:r>
            <w:r w:rsidRPr="002803DD">
              <w:rPr>
                <w:rFonts w:cs="Segoe UI"/>
                <w:sz w:val="16"/>
                <w:szCs w:val="16"/>
              </w:rPr>
              <w:t xml:space="preserve"> tillsammans med </w:t>
            </w:r>
            <w:r>
              <w:rPr>
                <w:rFonts w:cs="Segoe UI"/>
                <w:sz w:val="16"/>
                <w:szCs w:val="16"/>
              </w:rPr>
              <w:t xml:space="preserve">hans/hennes </w:t>
            </w:r>
            <w:r w:rsidRPr="002803DD">
              <w:rPr>
                <w:rFonts w:cs="Segoe UI"/>
                <w:sz w:val="16"/>
                <w:szCs w:val="16"/>
              </w:rPr>
              <w:t>bedömning av om avvikelsen anses vara åtgärdad eller kvarstår. Om avvikelsen kvarstår läggs den in på nytt i åtgärdsplanen</w:t>
            </w:r>
            <w:r>
              <w:rPr>
                <w:rFonts w:cs="Segoe UI"/>
                <w:sz w:val="16"/>
                <w:szCs w:val="16"/>
              </w:rPr>
              <w:t xml:space="preserve">, där </w:t>
            </w:r>
            <w:r w:rsidRPr="002803DD">
              <w:rPr>
                <w:rFonts w:cs="Segoe UI"/>
                <w:sz w:val="16"/>
                <w:szCs w:val="16"/>
              </w:rPr>
              <w:t xml:space="preserve">leverantören </w:t>
            </w:r>
            <w:r>
              <w:rPr>
                <w:rFonts w:cs="Segoe UI"/>
                <w:sz w:val="16"/>
                <w:szCs w:val="16"/>
              </w:rPr>
              <w:t xml:space="preserve">fyller i en </w:t>
            </w:r>
            <w:r w:rsidRPr="002803DD">
              <w:rPr>
                <w:rFonts w:cs="Segoe UI"/>
                <w:sz w:val="16"/>
                <w:szCs w:val="16"/>
              </w:rPr>
              <w:t>ny planerad åtgärd.</w:t>
            </w:r>
          </w:p>
          <w:p w14:paraId="116683E1" w14:textId="77777777" w:rsidR="00E87D54" w:rsidRPr="002803DD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</w:p>
          <w:p w14:paraId="24DE0D88" w14:textId="77777777" w:rsidR="00E87D54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 w:rsidRPr="002803DD">
              <w:rPr>
                <w:rFonts w:cs="Segoe UI"/>
                <w:sz w:val="16"/>
                <w:szCs w:val="16"/>
              </w:rPr>
              <w:t>Ange även eventuella förbättringsförslag.</w:t>
            </w:r>
          </w:p>
          <w:p w14:paraId="75B9D61F" w14:textId="77777777" w:rsidR="00E87D54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</w:p>
        </w:tc>
      </w:tr>
    </w:tbl>
    <w:p w14:paraId="6D2E0C4A" w14:textId="77777777" w:rsidR="00834677" w:rsidRDefault="00834677" w:rsidP="00834677">
      <w:pPr>
        <w:spacing w:after="0" w:line="240" w:lineRule="auto"/>
        <w:rPr>
          <w:sz w:val="16"/>
          <w:szCs w:val="16"/>
        </w:rPr>
      </w:pPr>
    </w:p>
    <w:p w14:paraId="1A9A70C4" w14:textId="77777777" w:rsidR="00834677" w:rsidRPr="00DA6ECC" w:rsidRDefault="00834677" w:rsidP="00834677">
      <w:pPr>
        <w:spacing w:after="0" w:line="240" w:lineRule="auto"/>
        <w:rPr>
          <w:sz w:val="16"/>
          <w:szCs w:val="16"/>
        </w:rPr>
      </w:pPr>
    </w:p>
    <w:p w14:paraId="31E4C8AD" w14:textId="77777777" w:rsidR="00834677" w:rsidRPr="00DA6ECC" w:rsidRDefault="00834677" w:rsidP="00834677">
      <w:pPr>
        <w:spacing w:after="0" w:line="240" w:lineRule="auto"/>
        <w:rPr>
          <w:sz w:val="16"/>
          <w:szCs w:val="16"/>
        </w:rPr>
      </w:pPr>
    </w:p>
    <w:p w14:paraId="7F5078E4" w14:textId="0D3E01BB" w:rsidR="00834677" w:rsidRDefault="00834677" w:rsidP="00834677">
      <w:pPr>
        <w:spacing w:after="0" w:line="240" w:lineRule="auto"/>
        <w:rPr>
          <w:sz w:val="16"/>
          <w:szCs w:val="16"/>
        </w:rPr>
      </w:pPr>
    </w:p>
    <w:tbl>
      <w:tblPr>
        <w:tblW w:w="10065" w:type="dxa"/>
        <w:tblInd w:w="-3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997"/>
        <w:gridCol w:w="4560"/>
        <w:gridCol w:w="1305"/>
        <w:gridCol w:w="1305"/>
        <w:gridCol w:w="1306"/>
      </w:tblGrid>
      <w:tr w:rsidR="00E87D54" w:rsidRPr="00DA6ECC" w14:paraId="1CF3BC56" w14:textId="77777777" w:rsidTr="00731587">
        <w:trPr>
          <w:trHeight w:val="427"/>
        </w:trPr>
        <w:tc>
          <w:tcPr>
            <w:tcW w:w="592" w:type="dxa"/>
            <w:shd w:val="clear" w:color="auto" w:fill="DBE8C6"/>
            <w:vAlign w:val="center"/>
          </w:tcPr>
          <w:p w14:paraId="31036FEE" w14:textId="77777777" w:rsidR="00E87D54" w:rsidRPr="00715A6C" w:rsidRDefault="00E87D54" w:rsidP="00731587">
            <w:pPr>
              <w:keepNext/>
              <w:keepLines/>
              <w:spacing w:after="0" w:line="240" w:lineRule="auto"/>
              <w:jc w:val="both"/>
              <w:outlineLvl w:val="1"/>
              <w:rPr>
                <w:rFonts w:eastAsia="MS Gothic" w:cs="Segoe UI"/>
                <w:b/>
                <w:bCs/>
                <w:sz w:val="16"/>
                <w:szCs w:val="16"/>
              </w:rPr>
            </w:pPr>
            <w:r w:rsidRPr="00715A6C">
              <w:rPr>
                <w:rFonts w:eastAsia="MS Gothic" w:cs="Segoe UI"/>
                <w:b/>
                <w:bCs/>
                <w:sz w:val="16"/>
                <w:szCs w:val="16"/>
              </w:rPr>
              <w:t>NR.</w:t>
            </w:r>
          </w:p>
        </w:tc>
        <w:tc>
          <w:tcPr>
            <w:tcW w:w="5557" w:type="dxa"/>
            <w:gridSpan w:val="2"/>
            <w:shd w:val="clear" w:color="auto" w:fill="DBE8C6"/>
            <w:vAlign w:val="center"/>
          </w:tcPr>
          <w:p w14:paraId="6BE9C7A3" w14:textId="77777777" w:rsidR="00E87D54" w:rsidRPr="00623ACE" w:rsidRDefault="00E87D54" w:rsidP="00731587">
            <w:pPr>
              <w:keepNext/>
              <w:keepLines/>
              <w:spacing w:after="0" w:line="240" w:lineRule="auto"/>
              <w:outlineLvl w:val="1"/>
              <w:rPr>
                <w:rFonts w:eastAsia="MS Gothic" w:cs="Segoe UI"/>
                <w:b/>
                <w:bCs/>
                <w:sz w:val="16"/>
                <w:szCs w:val="16"/>
              </w:rPr>
            </w:pPr>
            <w:r>
              <w:rPr>
                <w:rFonts w:eastAsia="MS Gothic" w:cs="Segoe UI"/>
                <w:b/>
                <w:bCs/>
                <w:sz w:val="16"/>
                <w:szCs w:val="16"/>
              </w:rPr>
              <w:t>PROCESSKRAV</w:t>
            </w:r>
          </w:p>
        </w:tc>
        <w:tc>
          <w:tcPr>
            <w:tcW w:w="1305" w:type="dxa"/>
            <w:shd w:val="clear" w:color="auto" w:fill="92D050"/>
            <w:vAlign w:val="center"/>
          </w:tcPr>
          <w:p w14:paraId="029CB1AD" w14:textId="77777777" w:rsidR="00E87D54" w:rsidRPr="00DA6ECC" w:rsidRDefault="00E87D54" w:rsidP="00731587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</w:rPr>
              <w:t>Avvikelse åtgärdad</w:t>
            </w:r>
          </w:p>
        </w:tc>
        <w:tc>
          <w:tcPr>
            <w:tcW w:w="1305" w:type="dxa"/>
            <w:shd w:val="clear" w:color="auto" w:fill="FFFF00"/>
            <w:vAlign w:val="center"/>
          </w:tcPr>
          <w:p w14:paraId="5058FE42" w14:textId="77777777" w:rsidR="00E87D54" w:rsidRPr="00DA6ECC" w:rsidRDefault="00E87D54" w:rsidP="00731587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</w:rPr>
              <w:t>Avvikelse kvarstår</w:t>
            </w:r>
          </w:p>
        </w:tc>
        <w:tc>
          <w:tcPr>
            <w:tcW w:w="1306" w:type="dxa"/>
            <w:shd w:val="clear" w:color="auto" w:fill="7030A0"/>
            <w:vAlign w:val="center"/>
          </w:tcPr>
          <w:p w14:paraId="011EFD9A" w14:textId="77777777" w:rsidR="00E87D54" w:rsidRPr="00623ACE" w:rsidRDefault="00E87D54" w:rsidP="00731587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="MS Gothic" w:cs="Segoe UI"/>
                <w:b/>
                <w:bCs/>
                <w:color w:val="FFFFFF" w:themeColor="background1"/>
                <w:sz w:val="16"/>
                <w:szCs w:val="16"/>
              </w:rPr>
            </w:pPr>
            <w:r w:rsidRPr="00623ACE">
              <w:rPr>
                <w:rFonts w:eastAsia="MS Gothic" w:cs="Segoe UI"/>
                <w:b/>
                <w:bCs/>
                <w:color w:val="FFFFFF" w:themeColor="background1"/>
                <w:sz w:val="16"/>
                <w:szCs w:val="16"/>
              </w:rPr>
              <w:t>Förbättrings-förslag</w:t>
            </w:r>
          </w:p>
        </w:tc>
      </w:tr>
      <w:tr w:rsidR="00E87D54" w:rsidRPr="00DA6ECC" w14:paraId="60C15664" w14:textId="77777777" w:rsidTr="00731587">
        <w:trPr>
          <w:trHeight w:val="402"/>
        </w:trPr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4D8CFC58" w14:textId="6439705E" w:rsidR="00E87D54" w:rsidRPr="00BC0622" w:rsidRDefault="00E87D54" w:rsidP="00E87D54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</w:t>
            </w:r>
            <w:r w:rsidRPr="00BC0622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5557" w:type="dxa"/>
            <w:gridSpan w:val="2"/>
            <w:shd w:val="clear" w:color="auto" w:fill="D9D9D9" w:themeFill="background1" w:themeFillShade="D9"/>
            <w:vAlign w:val="center"/>
          </w:tcPr>
          <w:p w14:paraId="34B99DCA" w14:textId="7C3305D0" w:rsidR="00E87D54" w:rsidRPr="00623ACE" w:rsidRDefault="00E87D54" w:rsidP="00E87D54">
            <w:pPr>
              <w:spacing w:after="0" w:line="240" w:lineRule="auto"/>
              <w:rPr>
                <w:rFonts w:cs="Segoe UI"/>
                <w:b/>
                <w:sz w:val="16"/>
                <w:szCs w:val="16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</w:rPr>
              <w:t xml:space="preserve">MÖJLIGGÖRA REVISION </w:t>
            </w:r>
          </w:p>
        </w:tc>
        <w:sdt>
          <w:sdtPr>
            <w:rPr>
              <w:rFonts w:cs="Segoe UI"/>
              <w:b/>
              <w:sz w:val="22"/>
              <w:szCs w:val="16"/>
            </w:rPr>
            <w:id w:val="-522241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shd w:val="clear" w:color="auto" w:fill="D9D9D9" w:themeFill="background1" w:themeFillShade="D9"/>
                <w:vAlign w:val="center"/>
              </w:tcPr>
              <w:p w14:paraId="4FE71A0F" w14:textId="77777777" w:rsidR="00E87D54" w:rsidRPr="00623F65" w:rsidRDefault="00E87D54" w:rsidP="00E87D54">
                <w:pPr>
                  <w:spacing w:after="0" w:line="240" w:lineRule="auto"/>
                  <w:jc w:val="center"/>
                  <w:rPr>
                    <w:rFonts w:cs="Segoe UI"/>
                    <w:sz w:val="22"/>
                    <w:szCs w:val="16"/>
                  </w:rPr>
                </w:pPr>
                <w:r w:rsidRPr="00623F65">
                  <w:rPr>
                    <w:rFonts w:ascii="Segoe UI Symbol" w:eastAsia="MS Gothic" w:hAnsi="Segoe UI Symbol" w:cs="Segoe UI Symbol"/>
                    <w:b/>
                    <w:sz w:val="22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b/>
              <w:sz w:val="22"/>
              <w:szCs w:val="16"/>
            </w:rPr>
            <w:id w:val="458998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shd w:val="clear" w:color="auto" w:fill="D9D9D9" w:themeFill="background1" w:themeFillShade="D9"/>
                <w:vAlign w:val="center"/>
              </w:tcPr>
              <w:p w14:paraId="6FDF9CD2" w14:textId="77777777" w:rsidR="00E87D54" w:rsidRPr="00623F65" w:rsidRDefault="00E87D54" w:rsidP="00E87D54">
                <w:pPr>
                  <w:spacing w:after="0" w:line="240" w:lineRule="auto"/>
                  <w:jc w:val="center"/>
                  <w:rPr>
                    <w:rFonts w:cs="Segoe UI"/>
                    <w:sz w:val="22"/>
                    <w:szCs w:val="16"/>
                  </w:rPr>
                </w:pPr>
                <w:r w:rsidRPr="00623F65">
                  <w:rPr>
                    <w:rFonts w:ascii="Segoe UI Symbol" w:eastAsia="MS Gothic" w:hAnsi="Segoe UI Symbol" w:cs="Segoe UI Symbol"/>
                    <w:b/>
                    <w:sz w:val="22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b/>
              <w:sz w:val="22"/>
              <w:szCs w:val="16"/>
            </w:rPr>
            <w:id w:val="1036783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6" w:type="dxa"/>
                <w:shd w:val="clear" w:color="auto" w:fill="D9D9D9" w:themeFill="background1" w:themeFillShade="D9"/>
                <w:vAlign w:val="center"/>
              </w:tcPr>
              <w:p w14:paraId="7090094A" w14:textId="77777777" w:rsidR="00E87D54" w:rsidRPr="00623F65" w:rsidRDefault="00E87D54" w:rsidP="00E87D54">
                <w:pPr>
                  <w:spacing w:after="0" w:line="240" w:lineRule="auto"/>
                  <w:jc w:val="center"/>
                  <w:rPr>
                    <w:rFonts w:cs="Segoe UI"/>
                    <w:sz w:val="22"/>
                    <w:szCs w:val="16"/>
                  </w:rPr>
                </w:pPr>
                <w:r w:rsidRPr="00623F65">
                  <w:rPr>
                    <w:rFonts w:ascii="Segoe UI Symbol" w:eastAsia="MS Gothic" w:hAnsi="Segoe UI Symbol" w:cs="Segoe UI Symbol"/>
                    <w:b/>
                    <w:sz w:val="22"/>
                    <w:szCs w:val="16"/>
                  </w:rPr>
                  <w:t>☐</w:t>
                </w:r>
              </w:p>
            </w:tc>
          </w:sdtContent>
        </w:sdt>
      </w:tr>
      <w:tr w:rsidR="00E87D54" w:rsidRPr="00DA6ECC" w14:paraId="74278853" w14:textId="77777777" w:rsidTr="00731587">
        <w:trPr>
          <w:trHeight w:val="402"/>
        </w:trPr>
        <w:tc>
          <w:tcPr>
            <w:tcW w:w="10065" w:type="dxa"/>
            <w:gridSpan w:val="6"/>
            <w:shd w:val="clear" w:color="auto" w:fill="D9D9D9" w:themeFill="background1" w:themeFillShade="D9"/>
            <w:vAlign w:val="center"/>
          </w:tcPr>
          <w:p w14:paraId="741C1391" w14:textId="77777777" w:rsidR="00E87D54" w:rsidRPr="002803DD" w:rsidRDefault="00E87D54" w:rsidP="00E87D54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 xml:space="preserve">Kopiera in </w:t>
            </w:r>
            <w:r w:rsidRPr="002803DD">
              <w:rPr>
                <w:rFonts w:cs="Segoe UI"/>
                <w:sz w:val="16"/>
                <w:szCs w:val="16"/>
              </w:rPr>
              <w:t>avvikelsen från åtgärdsplanen</w:t>
            </w:r>
            <w:r>
              <w:rPr>
                <w:rFonts w:cs="Segoe UI"/>
                <w:sz w:val="16"/>
                <w:szCs w:val="16"/>
              </w:rPr>
              <w:t xml:space="preserve">. </w:t>
            </w:r>
          </w:p>
        </w:tc>
      </w:tr>
      <w:tr w:rsidR="00E87D54" w:rsidRPr="00DA6ECC" w14:paraId="01C70B82" w14:textId="77777777" w:rsidTr="00731587">
        <w:trPr>
          <w:trHeight w:val="402"/>
        </w:trPr>
        <w:tc>
          <w:tcPr>
            <w:tcW w:w="1589" w:type="dxa"/>
            <w:gridSpan w:val="2"/>
            <w:shd w:val="clear" w:color="auto" w:fill="D9D9D9" w:themeFill="background1" w:themeFillShade="D9"/>
            <w:vAlign w:val="center"/>
          </w:tcPr>
          <w:p w14:paraId="2BA5D2A9" w14:textId="77777777" w:rsidR="00E87D54" w:rsidRDefault="00E87D54" w:rsidP="00E87D54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Föreslagen åtgärd</w:t>
            </w:r>
          </w:p>
        </w:tc>
        <w:tc>
          <w:tcPr>
            <w:tcW w:w="8476" w:type="dxa"/>
            <w:gridSpan w:val="4"/>
            <w:shd w:val="clear" w:color="auto" w:fill="D9D9D9" w:themeFill="background1" w:themeFillShade="D9"/>
            <w:vAlign w:val="center"/>
          </w:tcPr>
          <w:p w14:paraId="138F76A3" w14:textId="77777777" w:rsidR="00E87D54" w:rsidRDefault="00E87D54" w:rsidP="00E87D54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Kopiera in från åtgärdsplanen.</w:t>
            </w:r>
          </w:p>
        </w:tc>
      </w:tr>
      <w:tr w:rsidR="00E87D54" w:rsidRPr="00DA6ECC" w14:paraId="41E726BC" w14:textId="77777777" w:rsidTr="00731587">
        <w:trPr>
          <w:trHeight w:val="402"/>
        </w:trPr>
        <w:tc>
          <w:tcPr>
            <w:tcW w:w="1589" w:type="dxa"/>
            <w:gridSpan w:val="2"/>
            <w:shd w:val="clear" w:color="auto" w:fill="D9D9D9" w:themeFill="background1" w:themeFillShade="D9"/>
            <w:vAlign w:val="center"/>
          </w:tcPr>
          <w:p w14:paraId="4C1127DC" w14:textId="77777777" w:rsidR="00E87D54" w:rsidRDefault="00E87D54" w:rsidP="00E87D54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Tidsram</w:t>
            </w:r>
          </w:p>
        </w:tc>
        <w:tc>
          <w:tcPr>
            <w:tcW w:w="8476" w:type="dxa"/>
            <w:gridSpan w:val="4"/>
            <w:shd w:val="clear" w:color="auto" w:fill="D9D9D9" w:themeFill="background1" w:themeFillShade="D9"/>
            <w:vAlign w:val="center"/>
          </w:tcPr>
          <w:p w14:paraId="4932EE27" w14:textId="77777777" w:rsidR="00E87D54" w:rsidRDefault="00E87D54" w:rsidP="00E87D54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Kopiera in från åtgärdsplanen.</w:t>
            </w:r>
          </w:p>
        </w:tc>
      </w:tr>
      <w:tr w:rsidR="00E87D54" w:rsidRPr="00DA6ECC" w14:paraId="10874032" w14:textId="77777777" w:rsidTr="00731587">
        <w:trPr>
          <w:trHeight w:val="402"/>
        </w:trPr>
        <w:tc>
          <w:tcPr>
            <w:tcW w:w="1589" w:type="dxa"/>
            <w:gridSpan w:val="2"/>
            <w:shd w:val="clear" w:color="auto" w:fill="D9D9D9" w:themeFill="background1" w:themeFillShade="D9"/>
            <w:vAlign w:val="center"/>
          </w:tcPr>
          <w:p w14:paraId="5BC5C898" w14:textId="77777777" w:rsidR="00E87D54" w:rsidRDefault="00E87D54" w:rsidP="00E87D54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 xml:space="preserve">Ansvarig </w:t>
            </w:r>
          </w:p>
        </w:tc>
        <w:tc>
          <w:tcPr>
            <w:tcW w:w="8476" w:type="dxa"/>
            <w:gridSpan w:val="4"/>
            <w:shd w:val="clear" w:color="auto" w:fill="D9D9D9" w:themeFill="background1" w:themeFillShade="D9"/>
            <w:vAlign w:val="center"/>
          </w:tcPr>
          <w:p w14:paraId="4DAD684D" w14:textId="77777777" w:rsidR="00E87D54" w:rsidRDefault="00E87D54" w:rsidP="00E87D54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Kopiera in från åtgärdsplanen.</w:t>
            </w:r>
          </w:p>
        </w:tc>
      </w:tr>
      <w:tr w:rsidR="00E87D54" w:rsidRPr="00DA6ECC" w14:paraId="72B35B1E" w14:textId="77777777" w:rsidTr="00731587">
        <w:trPr>
          <w:trHeight w:val="402"/>
        </w:trPr>
        <w:tc>
          <w:tcPr>
            <w:tcW w:w="10065" w:type="dxa"/>
            <w:gridSpan w:val="6"/>
            <w:shd w:val="clear" w:color="auto" w:fill="F2F2F2" w:themeFill="background1" w:themeFillShade="F2"/>
            <w:vAlign w:val="center"/>
          </w:tcPr>
          <w:p w14:paraId="103BE47F" w14:textId="77777777" w:rsidR="007C2ABB" w:rsidRDefault="007C2ABB" w:rsidP="007C2ABB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 w:rsidRPr="002803DD">
              <w:rPr>
                <w:rFonts w:cs="Segoe UI"/>
                <w:sz w:val="16"/>
                <w:szCs w:val="16"/>
              </w:rPr>
              <w:t xml:space="preserve">Här </w:t>
            </w:r>
            <w:r>
              <w:rPr>
                <w:rFonts w:cs="Segoe UI"/>
                <w:sz w:val="16"/>
                <w:szCs w:val="16"/>
              </w:rPr>
              <w:t xml:space="preserve">anger revisorn hur </w:t>
            </w:r>
            <w:r w:rsidRPr="002803DD">
              <w:rPr>
                <w:rFonts w:cs="Segoe UI"/>
                <w:sz w:val="16"/>
                <w:szCs w:val="16"/>
              </w:rPr>
              <w:t xml:space="preserve">avvikelsen har </w:t>
            </w:r>
            <w:r>
              <w:rPr>
                <w:rFonts w:cs="Segoe UI"/>
                <w:sz w:val="16"/>
                <w:szCs w:val="16"/>
              </w:rPr>
              <w:t>hanterats</w:t>
            </w:r>
            <w:r w:rsidRPr="002803DD">
              <w:rPr>
                <w:rFonts w:cs="Segoe UI"/>
                <w:sz w:val="16"/>
                <w:szCs w:val="16"/>
              </w:rPr>
              <w:t xml:space="preserve"> tillsammans med </w:t>
            </w:r>
            <w:r>
              <w:rPr>
                <w:rFonts w:cs="Segoe UI"/>
                <w:sz w:val="16"/>
                <w:szCs w:val="16"/>
              </w:rPr>
              <w:t xml:space="preserve">hans/hennes </w:t>
            </w:r>
            <w:r w:rsidRPr="002803DD">
              <w:rPr>
                <w:rFonts w:cs="Segoe UI"/>
                <w:sz w:val="16"/>
                <w:szCs w:val="16"/>
              </w:rPr>
              <w:t>bedömning av om avvikelsen anses vara åtgärdad eller kvarstår. Om avvikelsen kvarstår läggs den in på nytt i åtgärdsplanen</w:t>
            </w:r>
            <w:r>
              <w:rPr>
                <w:rFonts w:cs="Segoe UI"/>
                <w:sz w:val="16"/>
                <w:szCs w:val="16"/>
              </w:rPr>
              <w:t xml:space="preserve">, där </w:t>
            </w:r>
            <w:r w:rsidRPr="002803DD">
              <w:rPr>
                <w:rFonts w:cs="Segoe UI"/>
                <w:sz w:val="16"/>
                <w:szCs w:val="16"/>
              </w:rPr>
              <w:t xml:space="preserve">leverantören </w:t>
            </w:r>
            <w:r>
              <w:rPr>
                <w:rFonts w:cs="Segoe UI"/>
                <w:sz w:val="16"/>
                <w:szCs w:val="16"/>
              </w:rPr>
              <w:t xml:space="preserve">fyller i en </w:t>
            </w:r>
            <w:r w:rsidRPr="002803DD">
              <w:rPr>
                <w:rFonts w:cs="Segoe UI"/>
                <w:sz w:val="16"/>
                <w:szCs w:val="16"/>
              </w:rPr>
              <w:t>ny planerad åtgärd.</w:t>
            </w:r>
          </w:p>
          <w:p w14:paraId="064F0573" w14:textId="77777777" w:rsidR="00E87D54" w:rsidRPr="002803DD" w:rsidRDefault="00E87D54" w:rsidP="00E87D54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</w:p>
          <w:p w14:paraId="2090CDD1" w14:textId="77777777" w:rsidR="00E87D54" w:rsidRDefault="00E87D54" w:rsidP="00E87D54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  <w:r w:rsidRPr="002803DD">
              <w:rPr>
                <w:rFonts w:cs="Segoe UI"/>
                <w:sz w:val="16"/>
                <w:szCs w:val="16"/>
              </w:rPr>
              <w:t>Ange även eventuella förbättringsförslag.</w:t>
            </w:r>
          </w:p>
          <w:p w14:paraId="6E3497E0" w14:textId="77777777" w:rsidR="00E87D54" w:rsidRDefault="00E87D54" w:rsidP="00E87D54">
            <w:pPr>
              <w:spacing w:after="0" w:line="240" w:lineRule="auto"/>
              <w:rPr>
                <w:rFonts w:cs="Segoe UI"/>
                <w:sz w:val="16"/>
                <w:szCs w:val="16"/>
              </w:rPr>
            </w:pPr>
          </w:p>
        </w:tc>
      </w:tr>
    </w:tbl>
    <w:p w14:paraId="1ED51AC2" w14:textId="77777777" w:rsidR="00E87D54" w:rsidRPr="00DA6ECC" w:rsidRDefault="00E87D54" w:rsidP="00834677">
      <w:pPr>
        <w:spacing w:after="0" w:line="240" w:lineRule="auto"/>
        <w:rPr>
          <w:sz w:val="16"/>
          <w:szCs w:val="16"/>
        </w:rPr>
      </w:pPr>
    </w:p>
    <w:p w14:paraId="6A389449" w14:textId="77777777" w:rsidR="00834677" w:rsidRPr="00DA6ECC" w:rsidRDefault="00834677" w:rsidP="00834677">
      <w:pPr>
        <w:spacing w:after="0" w:line="240" w:lineRule="auto"/>
        <w:rPr>
          <w:sz w:val="16"/>
          <w:szCs w:val="16"/>
        </w:rPr>
      </w:pPr>
    </w:p>
    <w:p w14:paraId="179D9840" w14:textId="77777777" w:rsidR="00834677" w:rsidRPr="00DA6ECC" w:rsidRDefault="00834677" w:rsidP="00834677">
      <w:pPr>
        <w:spacing w:after="0" w:line="240" w:lineRule="auto"/>
        <w:rPr>
          <w:sz w:val="16"/>
          <w:szCs w:val="16"/>
        </w:rPr>
      </w:pPr>
    </w:p>
    <w:p w14:paraId="099D85DC" w14:textId="77777777" w:rsidR="00834677" w:rsidRPr="00DA6ECC" w:rsidRDefault="00834677" w:rsidP="00834677">
      <w:pPr>
        <w:spacing w:after="0" w:line="240" w:lineRule="auto"/>
        <w:rPr>
          <w:sz w:val="16"/>
          <w:szCs w:val="16"/>
        </w:rPr>
      </w:pPr>
    </w:p>
    <w:p w14:paraId="08906DC5" w14:textId="77777777" w:rsidR="00680202" w:rsidRPr="00DA6ECC" w:rsidRDefault="00680202" w:rsidP="00680202">
      <w:pPr>
        <w:spacing w:after="0" w:line="240" w:lineRule="auto"/>
        <w:rPr>
          <w:sz w:val="16"/>
          <w:szCs w:val="16"/>
        </w:rPr>
      </w:pPr>
    </w:p>
    <w:p w14:paraId="27CFC468" w14:textId="77777777" w:rsidR="00680202" w:rsidRPr="00DA6ECC" w:rsidRDefault="00680202" w:rsidP="00680202">
      <w:pPr>
        <w:spacing w:after="0" w:line="240" w:lineRule="auto"/>
        <w:rPr>
          <w:sz w:val="16"/>
          <w:szCs w:val="16"/>
        </w:rPr>
      </w:pPr>
    </w:p>
    <w:p w14:paraId="68AE9934" w14:textId="77777777" w:rsidR="00680202" w:rsidRPr="00834677" w:rsidRDefault="00680202" w:rsidP="00680202">
      <w:pPr>
        <w:spacing w:after="0" w:line="240" w:lineRule="auto"/>
        <w:rPr>
          <w:rFonts w:ascii="Georgia" w:hAnsi="Georgia"/>
          <w:sz w:val="18"/>
          <w:szCs w:val="18"/>
        </w:rPr>
      </w:pPr>
    </w:p>
    <w:p w14:paraId="57FFA1D7" w14:textId="77777777" w:rsidR="00B35E55" w:rsidRDefault="00B35E55">
      <w:pPr>
        <w:spacing w:after="160" w:line="259" w:lineRule="auto"/>
        <w:rPr>
          <w:rFonts w:ascii="Georgia" w:hAnsi="Georgia"/>
          <w:b/>
          <w:bCs/>
          <w:caps/>
          <w:spacing w:val="4"/>
          <w:sz w:val="18"/>
          <w:szCs w:val="18"/>
        </w:rPr>
      </w:pPr>
      <w:r>
        <w:rPr>
          <w:rFonts w:ascii="Georgia" w:hAnsi="Georgia"/>
          <w:b/>
          <w:bCs/>
          <w:caps/>
          <w:spacing w:val="4"/>
          <w:sz w:val="18"/>
          <w:szCs w:val="18"/>
        </w:rPr>
        <w:br w:type="page"/>
      </w:r>
    </w:p>
    <w:p w14:paraId="0D384E6A" w14:textId="199A857C" w:rsidR="00680202" w:rsidRPr="00834677" w:rsidRDefault="00680202" w:rsidP="00680202">
      <w:pPr>
        <w:keepNext/>
        <w:keepLines/>
        <w:spacing w:after="0" w:line="240" w:lineRule="auto"/>
        <w:outlineLvl w:val="0"/>
        <w:rPr>
          <w:rFonts w:ascii="Georgia" w:hAnsi="Georgia"/>
          <w:b/>
          <w:bCs/>
          <w:caps/>
          <w:spacing w:val="4"/>
          <w:sz w:val="18"/>
          <w:szCs w:val="18"/>
        </w:rPr>
      </w:pPr>
      <w:r w:rsidRPr="00834677">
        <w:rPr>
          <w:rFonts w:ascii="Georgia" w:hAnsi="Georgia"/>
          <w:b/>
          <w:bCs/>
          <w:caps/>
          <w:spacing w:val="4"/>
          <w:sz w:val="18"/>
          <w:szCs w:val="18"/>
        </w:rPr>
        <w:lastRenderedPageBreak/>
        <w:t>UTLÅTANDE</w:t>
      </w:r>
    </w:p>
    <w:p w14:paraId="4424E8E9" w14:textId="77777777" w:rsidR="00680202" w:rsidRPr="00DA6ECC" w:rsidRDefault="00680202" w:rsidP="00680202">
      <w:pPr>
        <w:spacing w:after="0" w:line="240" w:lineRule="auto"/>
        <w:rPr>
          <w:sz w:val="16"/>
          <w:szCs w:val="16"/>
        </w:rPr>
      </w:pPr>
      <w:bookmarkStart w:id="5" w:name="_Toc450642075"/>
    </w:p>
    <w:bookmarkEnd w:id="5"/>
    <w:p w14:paraId="58C65E57" w14:textId="77777777" w:rsidR="00E87D54" w:rsidRDefault="00E87D54" w:rsidP="00E87D54">
      <w:pPr>
        <w:tabs>
          <w:tab w:val="left" w:pos="1593"/>
        </w:tabs>
        <w:spacing w:after="0" w:line="240" w:lineRule="auto"/>
        <w:rPr>
          <w:rFonts w:cs="Segoe UI"/>
          <w:color w:val="000000"/>
          <w:sz w:val="18"/>
          <w:szCs w:val="18"/>
        </w:rPr>
      </w:pPr>
      <w:r>
        <w:rPr>
          <w:rFonts w:cs="Segoe UI"/>
          <w:color w:val="000000"/>
          <w:sz w:val="18"/>
          <w:szCs w:val="18"/>
        </w:rPr>
        <w:t xml:space="preserve">Revisionen kunde genomföras i gott samarbete med [leverantören], som tillhandahöll den efterfrågade informationen efter bästa förmåga. </w:t>
      </w:r>
    </w:p>
    <w:p w14:paraId="4D1E1907" w14:textId="77777777" w:rsidR="00E87D54" w:rsidRDefault="00E87D54" w:rsidP="00E87D54">
      <w:pPr>
        <w:tabs>
          <w:tab w:val="left" w:pos="1593"/>
        </w:tabs>
        <w:spacing w:after="0" w:line="240" w:lineRule="auto"/>
        <w:rPr>
          <w:rFonts w:cs="Segoe UI"/>
          <w:color w:val="000000"/>
          <w:sz w:val="18"/>
          <w:szCs w:val="18"/>
        </w:rPr>
      </w:pPr>
    </w:p>
    <w:p w14:paraId="16B31130" w14:textId="77777777" w:rsidR="00E87D54" w:rsidRDefault="00E87D54" w:rsidP="00E87D54">
      <w:pPr>
        <w:tabs>
          <w:tab w:val="left" w:pos="1593"/>
        </w:tabs>
        <w:spacing w:after="0" w:line="240" w:lineRule="auto"/>
        <w:rPr>
          <w:rFonts w:cs="Segoe UI"/>
          <w:color w:val="000000"/>
          <w:sz w:val="18"/>
          <w:szCs w:val="18"/>
        </w:rPr>
      </w:pPr>
      <w:r>
        <w:rPr>
          <w:rFonts w:cs="Segoe UI"/>
          <w:color w:val="000000"/>
          <w:sz w:val="18"/>
          <w:szCs w:val="18"/>
        </w:rPr>
        <w:t>[Beskrivning av leverantörens arbete med att släcka avvikelserna, eventuellt uppdelat på egen verksamhet och leveranskedjan.]</w:t>
      </w:r>
    </w:p>
    <w:p w14:paraId="6EA72AA3" w14:textId="77777777" w:rsidR="00E87D54" w:rsidRDefault="00E87D54" w:rsidP="00E87D54">
      <w:pPr>
        <w:tabs>
          <w:tab w:val="left" w:pos="1593"/>
        </w:tabs>
        <w:spacing w:after="0" w:line="240" w:lineRule="auto"/>
        <w:rPr>
          <w:rFonts w:cs="Segoe UI"/>
          <w:color w:val="000000"/>
          <w:sz w:val="18"/>
          <w:szCs w:val="18"/>
        </w:rPr>
      </w:pPr>
    </w:p>
    <w:p w14:paraId="1E1BA501" w14:textId="77777777" w:rsidR="00E87D54" w:rsidRDefault="00E87D54" w:rsidP="00E87D54">
      <w:pPr>
        <w:tabs>
          <w:tab w:val="left" w:pos="1593"/>
        </w:tabs>
        <w:spacing w:after="0" w:line="240" w:lineRule="auto"/>
        <w:rPr>
          <w:rFonts w:cs="Segoe UI"/>
          <w:color w:val="000000"/>
          <w:sz w:val="18"/>
          <w:szCs w:val="18"/>
        </w:rPr>
      </w:pPr>
      <w:r>
        <w:rPr>
          <w:rFonts w:cs="Segoe UI"/>
          <w:color w:val="000000"/>
          <w:sz w:val="18"/>
          <w:szCs w:val="18"/>
        </w:rPr>
        <w:t xml:space="preserve">[Avvikelser kvarstår för följande processkrav: </w:t>
      </w:r>
    </w:p>
    <w:p w14:paraId="2595DF85" w14:textId="77777777" w:rsidR="00E87D54" w:rsidRDefault="00E87D54" w:rsidP="00E87D54">
      <w:pPr>
        <w:tabs>
          <w:tab w:val="left" w:pos="1593"/>
        </w:tabs>
        <w:spacing w:after="0" w:line="240" w:lineRule="auto"/>
        <w:rPr>
          <w:rFonts w:cs="Segoe UI"/>
          <w:color w:val="000000"/>
          <w:sz w:val="18"/>
          <w:szCs w:val="18"/>
        </w:rPr>
      </w:pPr>
    </w:p>
    <w:p w14:paraId="75E46E32" w14:textId="77777777" w:rsidR="00510D08" w:rsidRPr="003145C0" w:rsidRDefault="00510D08" w:rsidP="00510D08">
      <w:pPr>
        <w:tabs>
          <w:tab w:val="left" w:pos="1593"/>
        </w:tabs>
        <w:spacing w:after="0" w:line="240" w:lineRule="auto"/>
        <w:rPr>
          <w:rFonts w:cs="Segoe UI"/>
          <w:color w:val="000000"/>
          <w:sz w:val="18"/>
          <w:szCs w:val="18"/>
        </w:rPr>
      </w:pPr>
      <w:r w:rsidRPr="003145C0">
        <w:rPr>
          <w:rFonts w:cs="Segoe UI"/>
          <w:color w:val="000000"/>
          <w:sz w:val="18"/>
          <w:szCs w:val="18"/>
        </w:rPr>
        <w:t>1.</w:t>
      </w:r>
      <w:r>
        <w:rPr>
          <w:rFonts w:cs="Segoe UI"/>
          <w:color w:val="000000"/>
          <w:sz w:val="18"/>
          <w:szCs w:val="18"/>
        </w:rPr>
        <w:t xml:space="preserve"> Integrera åtagandena i p</w:t>
      </w:r>
      <w:r w:rsidRPr="003145C0">
        <w:rPr>
          <w:rFonts w:cs="Segoe UI"/>
          <w:color w:val="000000"/>
          <w:sz w:val="18"/>
          <w:szCs w:val="18"/>
        </w:rPr>
        <w:t>olicyer och ledningssystem</w:t>
      </w:r>
    </w:p>
    <w:p w14:paraId="5764708B" w14:textId="77777777" w:rsidR="00510D08" w:rsidRPr="003145C0" w:rsidRDefault="00510D08" w:rsidP="00510D08">
      <w:pPr>
        <w:spacing w:after="0" w:line="240" w:lineRule="auto"/>
        <w:rPr>
          <w:rFonts w:cs="Segoe UI"/>
          <w:color w:val="000000"/>
          <w:sz w:val="18"/>
          <w:szCs w:val="18"/>
        </w:rPr>
      </w:pPr>
      <w:r>
        <w:rPr>
          <w:rFonts w:cs="Segoe UI"/>
          <w:color w:val="000000"/>
          <w:sz w:val="18"/>
          <w:szCs w:val="18"/>
        </w:rPr>
        <w:t xml:space="preserve">2. </w:t>
      </w:r>
      <w:r w:rsidRPr="003145C0">
        <w:rPr>
          <w:rFonts w:cs="Segoe UI"/>
          <w:color w:val="000000"/>
          <w:sz w:val="18"/>
          <w:szCs w:val="18"/>
        </w:rPr>
        <w:t>Identifiera och bedöm</w:t>
      </w:r>
      <w:r>
        <w:rPr>
          <w:rFonts w:cs="Segoe UI"/>
          <w:color w:val="000000"/>
          <w:sz w:val="18"/>
          <w:szCs w:val="18"/>
        </w:rPr>
        <w:t>a</w:t>
      </w:r>
      <w:r w:rsidRPr="003145C0">
        <w:rPr>
          <w:rFonts w:cs="Segoe UI"/>
          <w:color w:val="000000"/>
          <w:sz w:val="18"/>
          <w:szCs w:val="18"/>
        </w:rPr>
        <w:t xml:space="preserve"> negativ påverkan</w:t>
      </w:r>
    </w:p>
    <w:p w14:paraId="433E726B" w14:textId="77777777" w:rsidR="00510D08" w:rsidRPr="003145C0" w:rsidRDefault="00510D08" w:rsidP="00510D08">
      <w:pPr>
        <w:spacing w:after="0" w:line="240" w:lineRule="auto"/>
        <w:rPr>
          <w:rFonts w:cs="Segoe UI"/>
          <w:color w:val="000000"/>
          <w:sz w:val="18"/>
          <w:szCs w:val="18"/>
        </w:rPr>
      </w:pPr>
      <w:r>
        <w:rPr>
          <w:rFonts w:cs="Segoe UI"/>
          <w:color w:val="000000"/>
          <w:sz w:val="18"/>
          <w:szCs w:val="18"/>
        </w:rPr>
        <w:t xml:space="preserve">3. </w:t>
      </w:r>
      <w:r w:rsidRPr="003145C0">
        <w:rPr>
          <w:rFonts w:cs="Segoe UI"/>
          <w:color w:val="000000"/>
          <w:sz w:val="18"/>
          <w:szCs w:val="18"/>
        </w:rPr>
        <w:t xml:space="preserve">Förhindra och begränsa negativ påverkan som leverantören orsakar eller bidrar till </w:t>
      </w:r>
    </w:p>
    <w:p w14:paraId="4DB83841" w14:textId="77777777" w:rsidR="00510D08" w:rsidRPr="003145C0" w:rsidRDefault="00510D08" w:rsidP="00510D08">
      <w:pPr>
        <w:spacing w:after="0" w:line="240" w:lineRule="auto"/>
        <w:rPr>
          <w:rFonts w:cs="Segoe UI"/>
          <w:color w:val="000000"/>
          <w:sz w:val="18"/>
          <w:szCs w:val="18"/>
        </w:rPr>
      </w:pPr>
      <w:r>
        <w:rPr>
          <w:rFonts w:cs="Segoe UI"/>
          <w:color w:val="000000"/>
          <w:sz w:val="18"/>
          <w:szCs w:val="18"/>
        </w:rPr>
        <w:t xml:space="preserve">4. </w:t>
      </w:r>
      <w:r w:rsidRPr="003145C0">
        <w:rPr>
          <w:rFonts w:cs="Segoe UI"/>
          <w:color w:val="000000"/>
          <w:sz w:val="18"/>
          <w:szCs w:val="18"/>
        </w:rPr>
        <w:t xml:space="preserve">Förhindra och begränsa negativ påverkan kopplad till leverantörens verksamhet </w:t>
      </w:r>
    </w:p>
    <w:p w14:paraId="2F52F719" w14:textId="77777777" w:rsidR="00510D08" w:rsidRPr="003145C0" w:rsidRDefault="00510D08" w:rsidP="00510D08">
      <w:pPr>
        <w:spacing w:after="0" w:line="240" w:lineRule="auto"/>
        <w:rPr>
          <w:rFonts w:cs="Segoe UI"/>
          <w:color w:val="000000"/>
          <w:sz w:val="18"/>
          <w:szCs w:val="18"/>
        </w:rPr>
      </w:pPr>
      <w:r>
        <w:rPr>
          <w:rFonts w:cs="Segoe UI"/>
          <w:color w:val="000000"/>
          <w:sz w:val="18"/>
          <w:szCs w:val="18"/>
        </w:rPr>
        <w:t xml:space="preserve">5. </w:t>
      </w:r>
      <w:r w:rsidRPr="003145C0">
        <w:rPr>
          <w:rFonts w:cs="Segoe UI"/>
          <w:color w:val="000000"/>
          <w:sz w:val="18"/>
          <w:szCs w:val="18"/>
        </w:rPr>
        <w:t>Följa upp åtgärderna för att förhindra och begränsa negativ påverkan</w:t>
      </w:r>
    </w:p>
    <w:p w14:paraId="1CDE39A0" w14:textId="77777777" w:rsidR="00510D08" w:rsidRPr="003145C0" w:rsidRDefault="00510D08" w:rsidP="00510D08">
      <w:pPr>
        <w:spacing w:after="0" w:line="240" w:lineRule="auto"/>
        <w:rPr>
          <w:rFonts w:cs="Segoe UI"/>
          <w:color w:val="000000"/>
          <w:sz w:val="18"/>
          <w:szCs w:val="18"/>
        </w:rPr>
      </w:pPr>
      <w:r>
        <w:rPr>
          <w:rFonts w:cs="Segoe UI"/>
          <w:color w:val="000000"/>
          <w:sz w:val="18"/>
          <w:szCs w:val="18"/>
        </w:rPr>
        <w:t xml:space="preserve">6. Möjliggöra klagomål </w:t>
      </w:r>
    </w:p>
    <w:p w14:paraId="145563CD" w14:textId="77777777" w:rsidR="00510D08" w:rsidRPr="003145C0" w:rsidRDefault="00510D08" w:rsidP="00510D08">
      <w:pPr>
        <w:spacing w:after="0" w:line="240" w:lineRule="auto"/>
        <w:rPr>
          <w:rFonts w:cs="Segoe UI"/>
          <w:color w:val="000000"/>
          <w:sz w:val="18"/>
          <w:szCs w:val="18"/>
        </w:rPr>
      </w:pPr>
      <w:r>
        <w:rPr>
          <w:rFonts w:cs="Segoe UI"/>
          <w:color w:val="000000"/>
          <w:sz w:val="18"/>
          <w:szCs w:val="18"/>
        </w:rPr>
        <w:t>7. Tillhandahålla g</w:t>
      </w:r>
      <w:r w:rsidRPr="003145C0">
        <w:rPr>
          <w:rFonts w:cs="Segoe UI"/>
          <w:color w:val="000000"/>
          <w:sz w:val="18"/>
          <w:szCs w:val="18"/>
        </w:rPr>
        <w:t xml:space="preserve">ottgörelse </w:t>
      </w:r>
    </w:p>
    <w:p w14:paraId="2AE27D8D" w14:textId="77777777" w:rsidR="00510D08" w:rsidRPr="003145C0" w:rsidRDefault="00510D08" w:rsidP="00510D08">
      <w:pPr>
        <w:spacing w:after="0" w:line="240" w:lineRule="auto"/>
        <w:rPr>
          <w:rFonts w:cs="Segoe UI"/>
          <w:color w:val="000000"/>
          <w:sz w:val="18"/>
          <w:szCs w:val="18"/>
        </w:rPr>
      </w:pPr>
      <w:r>
        <w:rPr>
          <w:rFonts w:cs="Segoe UI"/>
          <w:color w:val="000000"/>
          <w:sz w:val="18"/>
          <w:szCs w:val="18"/>
        </w:rPr>
        <w:t xml:space="preserve">8. </w:t>
      </w:r>
      <w:r w:rsidRPr="003145C0">
        <w:rPr>
          <w:rFonts w:cs="Segoe UI"/>
          <w:color w:val="000000"/>
          <w:sz w:val="18"/>
          <w:szCs w:val="18"/>
        </w:rPr>
        <w:t>Möjliggör</w:t>
      </w:r>
      <w:r>
        <w:rPr>
          <w:rFonts w:cs="Segoe UI"/>
          <w:color w:val="000000"/>
          <w:sz w:val="18"/>
          <w:szCs w:val="18"/>
        </w:rPr>
        <w:t>a</w:t>
      </w:r>
      <w:r w:rsidRPr="003145C0">
        <w:rPr>
          <w:rFonts w:cs="Segoe UI"/>
          <w:color w:val="000000"/>
          <w:sz w:val="18"/>
          <w:szCs w:val="18"/>
        </w:rPr>
        <w:t xml:space="preserve"> revisioner </w:t>
      </w:r>
    </w:p>
    <w:p w14:paraId="2BC9B726" w14:textId="77777777" w:rsidR="00E87D54" w:rsidRPr="001B16D5" w:rsidRDefault="00E87D54" w:rsidP="00E87D54">
      <w:pPr>
        <w:tabs>
          <w:tab w:val="left" w:pos="1593"/>
        </w:tabs>
        <w:spacing w:after="0" w:line="240" w:lineRule="auto"/>
        <w:rPr>
          <w:rFonts w:cs="Segoe UI"/>
          <w:color w:val="000000"/>
          <w:sz w:val="18"/>
          <w:szCs w:val="18"/>
        </w:rPr>
      </w:pPr>
    </w:p>
    <w:p w14:paraId="7483F721" w14:textId="77777777" w:rsidR="00E87D54" w:rsidRDefault="00E87D54" w:rsidP="00E87D54">
      <w:pPr>
        <w:tabs>
          <w:tab w:val="left" w:pos="1593"/>
        </w:tabs>
        <w:spacing w:after="0" w:line="240" w:lineRule="auto"/>
        <w:rPr>
          <w:rFonts w:cs="Segoe UI"/>
          <w:color w:val="000000"/>
          <w:sz w:val="18"/>
          <w:szCs w:val="18"/>
        </w:rPr>
      </w:pPr>
      <w:r>
        <w:rPr>
          <w:rFonts w:cs="Segoe UI"/>
          <w:color w:val="000000"/>
          <w:sz w:val="18"/>
          <w:szCs w:val="18"/>
        </w:rPr>
        <w:t>Alla avvikelser från villkoren är släckta.]</w:t>
      </w:r>
    </w:p>
    <w:p w14:paraId="395DA66C" w14:textId="77777777" w:rsidR="00E87D54" w:rsidRDefault="00E87D54" w:rsidP="00DF222C">
      <w:pPr>
        <w:tabs>
          <w:tab w:val="left" w:pos="1593"/>
        </w:tabs>
        <w:spacing w:after="0" w:line="240" w:lineRule="auto"/>
        <w:rPr>
          <w:rFonts w:cs="Segoe UI"/>
          <w:color w:val="000000"/>
          <w:sz w:val="18"/>
          <w:szCs w:val="18"/>
        </w:rPr>
      </w:pPr>
    </w:p>
    <w:p w14:paraId="102262EB" w14:textId="77777777" w:rsidR="00E87D54" w:rsidRDefault="00E87D54" w:rsidP="00E87D54">
      <w:pPr>
        <w:tabs>
          <w:tab w:val="left" w:pos="1593"/>
        </w:tabs>
        <w:spacing w:after="0" w:line="240" w:lineRule="auto"/>
        <w:rPr>
          <w:rFonts w:cs="Segoe UI"/>
          <w:color w:val="000000"/>
          <w:sz w:val="18"/>
          <w:szCs w:val="18"/>
        </w:rPr>
      </w:pPr>
      <w:r>
        <w:rPr>
          <w:rFonts w:cs="Segoe UI"/>
          <w:color w:val="000000"/>
          <w:sz w:val="16"/>
          <w:szCs w:val="16"/>
        </w:rPr>
        <w:t>[[</w:t>
      </w:r>
      <w:r>
        <w:rPr>
          <w:rFonts w:cs="Segoe UI"/>
          <w:color w:val="000000"/>
          <w:sz w:val="18"/>
          <w:szCs w:val="18"/>
        </w:rPr>
        <w:t xml:space="preserve">Upphandlande organisation] rekommenderas att följa upp avvikelserna genom </w:t>
      </w:r>
      <w:proofErr w:type="spellStart"/>
      <w:r>
        <w:rPr>
          <w:rFonts w:cs="Segoe UI"/>
          <w:color w:val="000000"/>
          <w:sz w:val="18"/>
          <w:szCs w:val="18"/>
        </w:rPr>
        <w:t>återrevision</w:t>
      </w:r>
      <w:proofErr w:type="spellEnd"/>
      <w:r>
        <w:rPr>
          <w:rFonts w:cs="Segoe UI"/>
          <w:color w:val="000000"/>
          <w:sz w:val="18"/>
          <w:szCs w:val="18"/>
        </w:rPr>
        <w:t xml:space="preserve">/skrivbordsrevision om [X] månader.] </w:t>
      </w:r>
    </w:p>
    <w:p w14:paraId="6CC7EC37" w14:textId="77777777" w:rsidR="00680202" w:rsidRPr="00834677" w:rsidRDefault="00680202" w:rsidP="00680202">
      <w:pPr>
        <w:spacing w:after="0" w:line="240" w:lineRule="auto"/>
        <w:jc w:val="both"/>
        <w:rPr>
          <w:b/>
          <w:sz w:val="18"/>
          <w:szCs w:val="18"/>
        </w:rPr>
      </w:pPr>
    </w:p>
    <w:p w14:paraId="4CBDDF35" w14:textId="77777777" w:rsidR="00680202" w:rsidRPr="00834677" w:rsidRDefault="00680202" w:rsidP="00680202">
      <w:pPr>
        <w:spacing w:after="0" w:line="240" w:lineRule="auto"/>
        <w:rPr>
          <w:rFonts w:cs="Segoe UI"/>
          <w:sz w:val="18"/>
          <w:szCs w:val="18"/>
        </w:rPr>
      </w:pPr>
    </w:p>
    <w:p w14:paraId="2B28DD61" w14:textId="77777777" w:rsidR="00680202" w:rsidRPr="00834677" w:rsidRDefault="00680202" w:rsidP="00680202">
      <w:pPr>
        <w:spacing w:after="0" w:line="240" w:lineRule="auto"/>
        <w:rPr>
          <w:rFonts w:cs="Segoe UI"/>
          <w:b/>
          <w:sz w:val="18"/>
          <w:szCs w:val="18"/>
        </w:rPr>
      </w:pPr>
      <w:r w:rsidRPr="00834677">
        <w:rPr>
          <w:rFonts w:cs="Segoe UI"/>
          <w:b/>
          <w:sz w:val="18"/>
          <w:szCs w:val="18"/>
        </w:rPr>
        <w:t>Ort och datum:</w:t>
      </w:r>
    </w:p>
    <w:p w14:paraId="59C1A602" w14:textId="77777777" w:rsidR="00680202" w:rsidRPr="00834677" w:rsidRDefault="00680202" w:rsidP="00680202">
      <w:pPr>
        <w:spacing w:after="0" w:line="240" w:lineRule="auto"/>
        <w:rPr>
          <w:rFonts w:cs="Segoe UI"/>
          <w:b/>
          <w:sz w:val="18"/>
          <w:szCs w:val="18"/>
        </w:rPr>
      </w:pPr>
    </w:p>
    <w:p w14:paraId="750A7769" w14:textId="77777777" w:rsidR="00680202" w:rsidRPr="00834677" w:rsidRDefault="00680202" w:rsidP="00680202">
      <w:pPr>
        <w:spacing w:after="0" w:line="240" w:lineRule="auto"/>
        <w:rPr>
          <w:rFonts w:cs="Segoe UI"/>
          <w:b/>
          <w:sz w:val="18"/>
          <w:szCs w:val="18"/>
        </w:rPr>
      </w:pPr>
    </w:p>
    <w:p w14:paraId="2D93EB6F" w14:textId="77777777" w:rsidR="00680202" w:rsidRPr="00834677" w:rsidRDefault="00680202" w:rsidP="00680202">
      <w:pPr>
        <w:spacing w:after="0" w:line="240" w:lineRule="auto"/>
        <w:rPr>
          <w:rFonts w:cs="Segoe UI"/>
          <w:b/>
          <w:sz w:val="18"/>
          <w:szCs w:val="18"/>
        </w:rPr>
      </w:pPr>
      <w:r w:rsidRPr="00834677">
        <w:rPr>
          <w:rFonts w:cs="Segoe UI"/>
          <w:b/>
          <w:sz w:val="18"/>
          <w:szCs w:val="18"/>
        </w:rPr>
        <w:t>Revisors namnteckning:</w:t>
      </w:r>
    </w:p>
    <w:p w14:paraId="1EBBD792" w14:textId="77777777" w:rsidR="00680202" w:rsidRPr="00834677" w:rsidRDefault="00680202" w:rsidP="00680202">
      <w:pPr>
        <w:spacing w:after="0" w:line="240" w:lineRule="auto"/>
        <w:rPr>
          <w:rFonts w:cs="Segoe UI"/>
          <w:sz w:val="18"/>
          <w:szCs w:val="18"/>
        </w:rPr>
      </w:pPr>
    </w:p>
    <w:p w14:paraId="2749B224" w14:textId="77777777" w:rsidR="00680202" w:rsidRPr="00834677" w:rsidRDefault="00680202" w:rsidP="00680202">
      <w:pPr>
        <w:spacing w:after="0" w:line="240" w:lineRule="auto"/>
        <w:rPr>
          <w:rFonts w:cs="Segoe UI"/>
          <w:b/>
          <w:sz w:val="18"/>
          <w:szCs w:val="18"/>
        </w:rPr>
      </w:pPr>
    </w:p>
    <w:p w14:paraId="5143C819" w14:textId="77777777" w:rsidR="00680202" w:rsidRPr="00834677" w:rsidRDefault="00680202" w:rsidP="00680202">
      <w:pPr>
        <w:spacing w:after="0" w:line="240" w:lineRule="auto"/>
        <w:rPr>
          <w:rFonts w:cs="Segoe UI"/>
          <w:b/>
          <w:sz w:val="18"/>
          <w:szCs w:val="18"/>
        </w:rPr>
      </w:pPr>
      <w:r w:rsidRPr="00834677">
        <w:rPr>
          <w:rFonts w:cs="Segoe UI"/>
          <w:b/>
          <w:sz w:val="18"/>
          <w:szCs w:val="18"/>
        </w:rPr>
        <w:t>Namnförtydligande:</w:t>
      </w:r>
    </w:p>
    <w:p w14:paraId="78F7C046" w14:textId="04F08D00" w:rsidR="00680202" w:rsidRPr="00DA6ECC" w:rsidRDefault="00680202" w:rsidP="00B35E55">
      <w:pPr>
        <w:spacing w:after="0" w:line="240" w:lineRule="auto"/>
        <w:rPr>
          <w:rFonts w:cs="Segoe UI"/>
          <w:b/>
          <w:sz w:val="16"/>
          <w:szCs w:val="16"/>
        </w:rPr>
        <w:sectPr w:rsidR="00680202" w:rsidRPr="00DA6ECC" w:rsidSect="00991BD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7" w:h="16839" w:code="9"/>
          <w:pgMar w:top="2041" w:right="1417" w:bottom="1701" w:left="1418" w:header="794" w:footer="851" w:gutter="0"/>
          <w:cols w:space="708"/>
          <w:titlePg/>
          <w:docGrid w:linePitch="360"/>
        </w:sectPr>
      </w:pPr>
      <w:r w:rsidRPr="00DA6ECC">
        <w:rPr>
          <w:rFonts w:cs="Segoe UI"/>
          <w:b/>
          <w:sz w:val="16"/>
          <w:szCs w:val="16"/>
        </w:rPr>
        <w:br w:type="page"/>
      </w:r>
    </w:p>
    <w:p w14:paraId="0F2B8816" w14:textId="77777777" w:rsidR="00680202" w:rsidRPr="00DF222C" w:rsidRDefault="00680202" w:rsidP="00680202">
      <w:pPr>
        <w:rPr>
          <w:rFonts w:ascii="Georgia" w:hAnsi="Georgia" w:cs="Segoe UI"/>
          <w:b/>
          <w:color w:val="404040"/>
          <w:sz w:val="18"/>
          <w:szCs w:val="16"/>
        </w:rPr>
      </w:pPr>
      <w:r w:rsidRPr="00DF222C">
        <w:rPr>
          <w:rFonts w:ascii="Georgia" w:hAnsi="Georgia" w:cs="Segoe UI"/>
          <w:b/>
          <w:color w:val="404040"/>
          <w:sz w:val="18"/>
          <w:szCs w:val="16"/>
        </w:rPr>
        <w:lastRenderedPageBreak/>
        <w:t>ÅTGÄRDSPLAN [LEVERANTÖR AB]</w:t>
      </w:r>
    </w:p>
    <w:p w14:paraId="14107149" w14:textId="77777777" w:rsidR="00680202" w:rsidRPr="00DF222C" w:rsidRDefault="00680202" w:rsidP="00680202">
      <w:pPr>
        <w:ind w:left="-709"/>
        <w:rPr>
          <w:rFonts w:cs="Segoe UI"/>
          <w:i/>
          <w:color w:val="404040"/>
          <w:sz w:val="16"/>
          <w:szCs w:val="16"/>
        </w:rPr>
      </w:pPr>
      <w:r w:rsidRPr="00DF222C">
        <w:rPr>
          <w:rFonts w:cs="Segoe UI"/>
          <w:b/>
          <w:color w:val="404040"/>
          <w:sz w:val="16"/>
          <w:szCs w:val="16"/>
        </w:rPr>
        <w:t xml:space="preserve">Datum: </w:t>
      </w:r>
      <w:r w:rsidRPr="00DF222C">
        <w:rPr>
          <w:rFonts w:cs="Segoe UI"/>
          <w:i/>
          <w:color w:val="404040"/>
          <w:sz w:val="16"/>
          <w:szCs w:val="16"/>
        </w:rPr>
        <w:t>(när åtgärdsplan är satt)</w:t>
      </w:r>
    </w:p>
    <w:p w14:paraId="55D6C753" w14:textId="59F6882C" w:rsidR="00680202" w:rsidRPr="00DF222C" w:rsidRDefault="00680202" w:rsidP="00680202">
      <w:pPr>
        <w:ind w:left="-709"/>
        <w:rPr>
          <w:rFonts w:cs="Segoe UI"/>
          <w:b/>
          <w:color w:val="404040"/>
          <w:sz w:val="16"/>
          <w:szCs w:val="16"/>
        </w:rPr>
      </w:pPr>
      <w:r w:rsidRPr="00DF222C">
        <w:rPr>
          <w:rFonts w:cs="Segoe UI"/>
          <w:b/>
          <w:color w:val="404040"/>
          <w:sz w:val="16"/>
          <w:szCs w:val="16"/>
        </w:rPr>
        <w:t>För</w:t>
      </w:r>
      <w:r w:rsidR="00DF222C">
        <w:rPr>
          <w:rFonts w:cs="Segoe UI"/>
          <w:b/>
          <w:color w:val="404040"/>
          <w:sz w:val="16"/>
          <w:szCs w:val="16"/>
        </w:rPr>
        <w:t xml:space="preserve"> </w:t>
      </w:r>
      <w:r w:rsidR="00E87D54">
        <w:rPr>
          <w:rFonts w:cs="Segoe UI"/>
          <w:b/>
          <w:color w:val="404040"/>
          <w:sz w:val="16"/>
          <w:szCs w:val="16"/>
        </w:rPr>
        <w:t>avvikelsehantering</w:t>
      </w:r>
      <w:r w:rsidRPr="00DF222C">
        <w:rPr>
          <w:rFonts w:cs="Segoe UI"/>
          <w:b/>
          <w:color w:val="404040"/>
          <w:sz w:val="16"/>
          <w:szCs w:val="16"/>
        </w:rPr>
        <w:t xml:space="preserve"> genomförd den: </w:t>
      </w:r>
    </w:p>
    <w:tbl>
      <w:tblPr>
        <w:tblW w:w="16047" w:type="dxa"/>
        <w:tblInd w:w="-10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0"/>
        <w:gridCol w:w="2628"/>
        <w:gridCol w:w="2629"/>
        <w:gridCol w:w="2628"/>
        <w:gridCol w:w="2629"/>
        <w:gridCol w:w="1701"/>
        <w:gridCol w:w="1701"/>
        <w:gridCol w:w="1701"/>
      </w:tblGrid>
      <w:tr w:rsidR="00680202" w:rsidRPr="00DF222C" w14:paraId="5373D20F" w14:textId="77777777" w:rsidTr="00DF222C">
        <w:trPr>
          <w:trHeight w:val="374"/>
          <w:tblHeader/>
        </w:trPr>
        <w:tc>
          <w:tcPr>
            <w:tcW w:w="430" w:type="dxa"/>
            <w:shd w:val="clear" w:color="auto" w:fill="D9D9D9" w:themeFill="background1" w:themeFillShade="D9"/>
            <w:vAlign w:val="center"/>
            <w:hideMark/>
          </w:tcPr>
          <w:p w14:paraId="2BA991C5" w14:textId="77777777" w:rsidR="00680202" w:rsidRPr="00DF222C" w:rsidRDefault="00680202" w:rsidP="00731587">
            <w:pPr>
              <w:spacing w:after="0" w:line="0" w:lineRule="atLeast"/>
              <w:rPr>
                <w:b/>
                <w:color w:val="000000" w:themeColor="text1"/>
                <w:sz w:val="16"/>
                <w:szCs w:val="16"/>
                <w:lang w:bidi="he-IL"/>
              </w:rPr>
            </w:pPr>
            <w:r w:rsidRPr="00DF222C">
              <w:rPr>
                <w:b/>
                <w:color w:val="000000" w:themeColor="text1"/>
                <w:sz w:val="16"/>
                <w:szCs w:val="16"/>
                <w:lang w:bidi="he-IL"/>
              </w:rPr>
              <w:t>Nr</w:t>
            </w:r>
          </w:p>
        </w:tc>
        <w:tc>
          <w:tcPr>
            <w:tcW w:w="2628" w:type="dxa"/>
            <w:shd w:val="clear" w:color="auto" w:fill="D9D9D9" w:themeFill="background1" w:themeFillShade="D9"/>
            <w:vAlign w:val="center"/>
            <w:hideMark/>
          </w:tcPr>
          <w:p w14:paraId="234A0B82" w14:textId="5F353263" w:rsidR="00680202" w:rsidRPr="00DF222C" w:rsidRDefault="00680202" w:rsidP="00DF222C">
            <w:pPr>
              <w:spacing w:after="0" w:line="0" w:lineRule="atLeast"/>
              <w:rPr>
                <w:color w:val="000000" w:themeColor="text1"/>
                <w:sz w:val="16"/>
                <w:szCs w:val="16"/>
                <w:lang w:bidi="he-IL"/>
              </w:rPr>
            </w:pPr>
            <w:r w:rsidRPr="00DF222C">
              <w:rPr>
                <w:color w:val="000000" w:themeColor="text1"/>
                <w:sz w:val="16"/>
                <w:szCs w:val="16"/>
                <w:lang w:bidi="he-IL"/>
              </w:rPr>
              <w:t>Avvikelse</w:t>
            </w:r>
          </w:p>
          <w:p w14:paraId="6AA84501" w14:textId="77777777" w:rsidR="00680202" w:rsidRPr="00DF222C" w:rsidRDefault="00680202" w:rsidP="00DF222C">
            <w:pPr>
              <w:spacing w:after="0" w:line="0" w:lineRule="atLeast"/>
              <w:rPr>
                <w:b/>
                <w:i/>
                <w:color w:val="000000" w:themeColor="text1"/>
                <w:sz w:val="16"/>
                <w:szCs w:val="16"/>
                <w:lang w:bidi="he-IL"/>
              </w:rPr>
            </w:pPr>
            <w:r w:rsidRPr="00DF222C">
              <w:rPr>
                <w:b/>
                <w:i/>
                <w:color w:val="000000" w:themeColor="text1"/>
                <w:sz w:val="16"/>
                <w:szCs w:val="16"/>
                <w:lang w:bidi="he-IL"/>
              </w:rPr>
              <w:t>Fylls i av ansvarig för bedömning</w:t>
            </w:r>
          </w:p>
        </w:tc>
        <w:tc>
          <w:tcPr>
            <w:tcW w:w="2629" w:type="dxa"/>
            <w:shd w:val="clear" w:color="auto" w:fill="D9D9D9" w:themeFill="background1" w:themeFillShade="D9"/>
            <w:vAlign w:val="center"/>
            <w:hideMark/>
          </w:tcPr>
          <w:p w14:paraId="546C1BD7" w14:textId="17C12249" w:rsidR="00680202" w:rsidRPr="00DF222C" w:rsidRDefault="00DF222C" w:rsidP="00DF222C">
            <w:pPr>
              <w:spacing w:after="0" w:line="0" w:lineRule="atLeast"/>
              <w:rPr>
                <w:color w:val="000000" w:themeColor="text1"/>
                <w:sz w:val="16"/>
                <w:szCs w:val="16"/>
                <w:lang w:bidi="he-IL"/>
              </w:rPr>
            </w:pPr>
            <w:r>
              <w:rPr>
                <w:color w:val="000000" w:themeColor="text1"/>
                <w:sz w:val="16"/>
                <w:szCs w:val="16"/>
                <w:lang w:bidi="he-IL"/>
              </w:rPr>
              <w:t>Processkrav</w:t>
            </w:r>
          </w:p>
          <w:p w14:paraId="5274F733" w14:textId="77777777" w:rsidR="00680202" w:rsidRPr="00DF222C" w:rsidRDefault="00680202" w:rsidP="00DF222C">
            <w:pPr>
              <w:spacing w:after="0" w:line="0" w:lineRule="atLeast"/>
              <w:rPr>
                <w:b/>
                <w:i/>
                <w:color w:val="000000" w:themeColor="text1"/>
                <w:sz w:val="16"/>
                <w:szCs w:val="16"/>
                <w:lang w:bidi="he-IL"/>
              </w:rPr>
            </w:pPr>
            <w:r w:rsidRPr="00DF222C">
              <w:rPr>
                <w:b/>
                <w:i/>
                <w:color w:val="000000" w:themeColor="text1"/>
                <w:sz w:val="16"/>
                <w:szCs w:val="16"/>
                <w:lang w:bidi="he-IL"/>
              </w:rPr>
              <w:t>Fylls i av ansvarig för bedömning</w:t>
            </w:r>
          </w:p>
        </w:tc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6C3C2F2C" w14:textId="77777777" w:rsidR="00680202" w:rsidRPr="00DF222C" w:rsidRDefault="00680202" w:rsidP="00DF222C">
            <w:pPr>
              <w:spacing w:after="0" w:line="0" w:lineRule="atLeast"/>
              <w:rPr>
                <w:color w:val="000000" w:themeColor="text1"/>
                <w:sz w:val="16"/>
                <w:szCs w:val="16"/>
                <w:lang w:bidi="he-IL"/>
              </w:rPr>
            </w:pPr>
            <w:r w:rsidRPr="00DF222C">
              <w:rPr>
                <w:color w:val="000000" w:themeColor="text1"/>
                <w:sz w:val="16"/>
                <w:szCs w:val="16"/>
                <w:lang w:bidi="he-IL"/>
              </w:rPr>
              <w:t>Eventuellt förbättringsförslag</w:t>
            </w:r>
          </w:p>
          <w:p w14:paraId="5BEAAE68" w14:textId="77777777" w:rsidR="00680202" w:rsidRPr="00DF222C" w:rsidRDefault="00680202" w:rsidP="00DF222C">
            <w:pPr>
              <w:spacing w:after="0" w:line="0" w:lineRule="atLeast"/>
              <w:rPr>
                <w:color w:val="000000" w:themeColor="text1"/>
                <w:sz w:val="16"/>
                <w:szCs w:val="16"/>
                <w:lang w:bidi="he-IL"/>
              </w:rPr>
            </w:pPr>
            <w:r w:rsidRPr="00DF222C">
              <w:rPr>
                <w:b/>
                <w:i/>
                <w:color w:val="000000" w:themeColor="text1"/>
                <w:sz w:val="16"/>
                <w:szCs w:val="16"/>
                <w:lang w:bidi="he-IL"/>
              </w:rPr>
              <w:t>Fylls i av ansvarig för bedömning</w:t>
            </w:r>
          </w:p>
        </w:tc>
        <w:tc>
          <w:tcPr>
            <w:tcW w:w="2629" w:type="dxa"/>
            <w:shd w:val="clear" w:color="auto" w:fill="DBE8C6"/>
            <w:vAlign w:val="center"/>
          </w:tcPr>
          <w:p w14:paraId="5531BCB2" w14:textId="77777777" w:rsidR="00680202" w:rsidRPr="00DF222C" w:rsidRDefault="00680202" w:rsidP="00DF222C">
            <w:pPr>
              <w:spacing w:after="0" w:line="0" w:lineRule="atLeast"/>
              <w:rPr>
                <w:color w:val="000000" w:themeColor="text1"/>
                <w:sz w:val="16"/>
                <w:szCs w:val="16"/>
                <w:lang w:bidi="he-IL"/>
              </w:rPr>
            </w:pPr>
            <w:r w:rsidRPr="00DF222C">
              <w:rPr>
                <w:color w:val="000000" w:themeColor="text1"/>
                <w:sz w:val="16"/>
                <w:szCs w:val="16"/>
                <w:lang w:bidi="he-IL"/>
              </w:rPr>
              <w:t>Förslag på åtgärd</w:t>
            </w:r>
          </w:p>
          <w:p w14:paraId="7020EE99" w14:textId="77777777" w:rsidR="00680202" w:rsidRPr="00DF222C" w:rsidRDefault="00680202" w:rsidP="00DF222C">
            <w:pPr>
              <w:spacing w:after="0" w:line="0" w:lineRule="atLeast"/>
              <w:rPr>
                <w:b/>
                <w:i/>
                <w:color w:val="000000" w:themeColor="text1"/>
                <w:sz w:val="16"/>
                <w:szCs w:val="16"/>
                <w:lang w:bidi="he-IL"/>
              </w:rPr>
            </w:pPr>
            <w:r w:rsidRPr="00DF222C">
              <w:rPr>
                <w:b/>
                <w:i/>
                <w:color w:val="000000" w:themeColor="text1"/>
                <w:sz w:val="16"/>
                <w:szCs w:val="16"/>
                <w:lang w:bidi="he-IL"/>
              </w:rPr>
              <w:t>Fylls i av leverantör</w:t>
            </w:r>
          </w:p>
        </w:tc>
        <w:tc>
          <w:tcPr>
            <w:tcW w:w="1701" w:type="dxa"/>
            <w:shd w:val="clear" w:color="auto" w:fill="DBE8C6"/>
            <w:vAlign w:val="center"/>
            <w:hideMark/>
          </w:tcPr>
          <w:p w14:paraId="3A6E600A" w14:textId="77777777" w:rsidR="00680202" w:rsidRPr="00DF222C" w:rsidRDefault="00680202" w:rsidP="00DF222C">
            <w:pPr>
              <w:spacing w:after="0" w:line="0" w:lineRule="atLeast"/>
              <w:rPr>
                <w:color w:val="000000" w:themeColor="text1"/>
                <w:sz w:val="16"/>
                <w:szCs w:val="16"/>
                <w:lang w:bidi="he-IL"/>
              </w:rPr>
            </w:pPr>
            <w:r w:rsidRPr="00DF222C">
              <w:rPr>
                <w:color w:val="000000" w:themeColor="text1"/>
                <w:sz w:val="16"/>
                <w:szCs w:val="16"/>
                <w:lang w:bidi="he-IL"/>
              </w:rPr>
              <w:t>Tidsram</w:t>
            </w:r>
          </w:p>
          <w:p w14:paraId="37672E3C" w14:textId="77777777" w:rsidR="00680202" w:rsidRPr="00DF222C" w:rsidRDefault="00680202" w:rsidP="00DF222C">
            <w:pPr>
              <w:spacing w:after="0" w:line="0" w:lineRule="atLeast"/>
              <w:rPr>
                <w:b/>
                <w:i/>
                <w:color w:val="000000" w:themeColor="text1"/>
                <w:sz w:val="16"/>
                <w:szCs w:val="16"/>
                <w:lang w:bidi="he-IL"/>
              </w:rPr>
            </w:pPr>
            <w:r w:rsidRPr="00DF222C">
              <w:rPr>
                <w:b/>
                <w:i/>
                <w:color w:val="000000" w:themeColor="text1"/>
                <w:sz w:val="16"/>
                <w:szCs w:val="16"/>
                <w:lang w:bidi="he-IL"/>
              </w:rPr>
              <w:t>Fylls i av leverantör</w:t>
            </w:r>
          </w:p>
        </w:tc>
        <w:tc>
          <w:tcPr>
            <w:tcW w:w="1701" w:type="dxa"/>
            <w:shd w:val="clear" w:color="auto" w:fill="DBE8C6"/>
            <w:vAlign w:val="center"/>
            <w:hideMark/>
          </w:tcPr>
          <w:p w14:paraId="0C657C08" w14:textId="77777777" w:rsidR="00680202" w:rsidRPr="00DF222C" w:rsidRDefault="00680202" w:rsidP="00DF222C">
            <w:pPr>
              <w:spacing w:after="0" w:line="0" w:lineRule="atLeast"/>
              <w:rPr>
                <w:color w:val="000000" w:themeColor="text1"/>
                <w:sz w:val="16"/>
                <w:szCs w:val="16"/>
                <w:lang w:bidi="he-IL"/>
              </w:rPr>
            </w:pPr>
            <w:r w:rsidRPr="00DF222C">
              <w:rPr>
                <w:color w:val="000000" w:themeColor="text1"/>
                <w:sz w:val="16"/>
                <w:szCs w:val="16"/>
                <w:lang w:bidi="he-IL"/>
              </w:rPr>
              <w:t xml:space="preserve">Ansvarig </w:t>
            </w:r>
          </w:p>
          <w:p w14:paraId="2C53F648" w14:textId="77777777" w:rsidR="00680202" w:rsidRPr="00DF222C" w:rsidRDefault="00680202" w:rsidP="00DF222C">
            <w:pPr>
              <w:spacing w:after="0" w:line="0" w:lineRule="atLeast"/>
              <w:rPr>
                <w:b/>
                <w:i/>
                <w:color w:val="000000" w:themeColor="text1"/>
                <w:sz w:val="16"/>
                <w:szCs w:val="16"/>
                <w:lang w:bidi="he-IL"/>
              </w:rPr>
            </w:pPr>
            <w:r w:rsidRPr="00DF222C">
              <w:rPr>
                <w:b/>
                <w:i/>
                <w:color w:val="000000" w:themeColor="text1"/>
                <w:sz w:val="16"/>
                <w:szCs w:val="16"/>
                <w:lang w:bidi="he-IL"/>
              </w:rPr>
              <w:t>Fylls i av leverantör</w:t>
            </w:r>
          </w:p>
        </w:tc>
        <w:tc>
          <w:tcPr>
            <w:tcW w:w="1701" w:type="dxa"/>
            <w:shd w:val="clear" w:color="auto" w:fill="7F7F7F" w:themeFill="text1" w:themeFillTint="80"/>
            <w:vAlign w:val="center"/>
            <w:hideMark/>
          </w:tcPr>
          <w:p w14:paraId="2C1BE48D" w14:textId="77777777" w:rsidR="00680202" w:rsidRPr="00DF222C" w:rsidRDefault="00680202" w:rsidP="00DF222C">
            <w:pPr>
              <w:spacing w:after="0" w:line="0" w:lineRule="atLeast"/>
              <w:rPr>
                <w:color w:val="FFFFFF"/>
                <w:sz w:val="16"/>
                <w:szCs w:val="16"/>
                <w:lang w:bidi="he-IL"/>
              </w:rPr>
            </w:pPr>
            <w:r w:rsidRPr="00DF222C">
              <w:rPr>
                <w:color w:val="FFFFFF"/>
                <w:sz w:val="16"/>
                <w:szCs w:val="16"/>
                <w:lang w:bidi="he-IL"/>
              </w:rPr>
              <w:t>Godkännande av föreslagen åtgärd</w:t>
            </w:r>
          </w:p>
          <w:p w14:paraId="451BB822" w14:textId="77777777" w:rsidR="00680202" w:rsidRPr="00DF222C" w:rsidRDefault="00680202" w:rsidP="00DF222C">
            <w:pPr>
              <w:spacing w:after="0" w:line="0" w:lineRule="atLeast"/>
              <w:rPr>
                <w:b/>
                <w:i/>
                <w:color w:val="FFFFFF"/>
                <w:sz w:val="16"/>
                <w:szCs w:val="16"/>
                <w:lang w:bidi="he-IL"/>
              </w:rPr>
            </w:pPr>
            <w:r w:rsidRPr="00DF222C">
              <w:rPr>
                <w:b/>
                <w:i/>
                <w:color w:val="FFFFFF"/>
                <w:sz w:val="16"/>
                <w:szCs w:val="16"/>
                <w:lang w:bidi="he-IL"/>
              </w:rPr>
              <w:t>Fylls i av ansvarig för bedömning</w:t>
            </w:r>
          </w:p>
        </w:tc>
      </w:tr>
      <w:tr w:rsidR="00680202" w:rsidRPr="00DF222C" w14:paraId="20D489F3" w14:textId="77777777" w:rsidTr="00DF222C">
        <w:trPr>
          <w:trHeight w:val="1544"/>
        </w:trPr>
        <w:tc>
          <w:tcPr>
            <w:tcW w:w="430" w:type="dxa"/>
            <w:shd w:val="clear" w:color="auto" w:fill="F2F2F2" w:themeFill="background1" w:themeFillShade="F2"/>
            <w:hideMark/>
          </w:tcPr>
          <w:p w14:paraId="1D4E5DE5" w14:textId="77777777" w:rsidR="00680202" w:rsidRPr="00DF222C" w:rsidRDefault="00680202" w:rsidP="00731587">
            <w:pPr>
              <w:spacing w:after="0" w:line="0" w:lineRule="atLeast"/>
              <w:rPr>
                <w:sz w:val="16"/>
                <w:szCs w:val="16"/>
                <w:lang w:bidi="he-IL"/>
              </w:rPr>
            </w:pPr>
            <w:r w:rsidRPr="00DF222C">
              <w:rPr>
                <w:sz w:val="16"/>
                <w:szCs w:val="16"/>
                <w:lang w:bidi="he-IL"/>
              </w:rPr>
              <w:t>1</w:t>
            </w:r>
          </w:p>
        </w:tc>
        <w:tc>
          <w:tcPr>
            <w:tcW w:w="2628" w:type="dxa"/>
            <w:shd w:val="clear" w:color="auto" w:fill="F2F2F2" w:themeFill="background1" w:themeFillShade="F2"/>
            <w:hideMark/>
          </w:tcPr>
          <w:p w14:paraId="6274E8DD" w14:textId="169987EE" w:rsidR="00680202" w:rsidRPr="00DF222C" w:rsidRDefault="00DF222C" w:rsidP="00731587">
            <w:pPr>
              <w:pStyle w:val="Liststycke"/>
              <w:spacing w:after="0" w:line="0" w:lineRule="atLeast"/>
              <w:ind w:left="0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 xml:space="preserve">Kopiera in avvikelsen från bedömningen ovan. </w:t>
            </w:r>
          </w:p>
        </w:tc>
        <w:tc>
          <w:tcPr>
            <w:tcW w:w="2629" w:type="dxa"/>
            <w:shd w:val="clear" w:color="auto" w:fill="F2F2F2" w:themeFill="background1" w:themeFillShade="F2"/>
            <w:hideMark/>
          </w:tcPr>
          <w:p w14:paraId="3A165BD9" w14:textId="0833D08F" w:rsidR="00680202" w:rsidRPr="00DF222C" w:rsidRDefault="00DF222C" w:rsidP="00731587">
            <w:pPr>
              <w:spacing w:after="0" w:line="0" w:lineRule="atLeast"/>
              <w:rPr>
                <w:sz w:val="16"/>
                <w:szCs w:val="16"/>
                <w:lang w:bidi="he-IL"/>
              </w:rPr>
            </w:pPr>
            <w:r>
              <w:rPr>
                <w:sz w:val="16"/>
                <w:szCs w:val="16"/>
                <w:lang w:bidi="he-IL"/>
              </w:rPr>
              <w:t>Kopiera in</w:t>
            </w:r>
            <w:r w:rsidR="00680202" w:rsidRPr="00DF222C">
              <w:rPr>
                <w:sz w:val="16"/>
                <w:szCs w:val="16"/>
                <w:lang w:bidi="he-IL"/>
              </w:rPr>
              <w:t xml:space="preserve"> </w:t>
            </w:r>
            <w:r>
              <w:rPr>
                <w:sz w:val="16"/>
                <w:szCs w:val="16"/>
                <w:lang w:bidi="he-IL"/>
              </w:rPr>
              <w:t xml:space="preserve">processkravet </w:t>
            </w:r>
          </w:p>
        </w:tc>
        <w:tc>
          <w:tcPr>
            <w:tcW w:w="2628" w:type="dxa"/>
            <w:shd w:val="clear" w:color="auto" w:fill="F2F2F2" w:themeFill="background1" w:themeFillShade="F2"/>
          </w:tcPr>
          <w:p w14:paraId="06CE6D73" w14:textId="6B050E29" w:rsidR="00680202" w:rsidRPr="00DF222C" w:rsidRDefault="000E29A8" w:rsidP="00731587">
            <w:pPr>
              <w:spacing w:after="0" w:line="0" w:lineRule="atLeast"/>
              <w:rPr>
                <w:color w:val="000000" w:themeColor="text1"/>
                <w:sz w:val="16"/>
                <w:szCs w:val="16"/>
                <w:lang w:bidi="he-IL"/>
              </w:rPr>
            </w:pPr>
            <w:r>
              <w:rPr>
                <w:color w:val="000000" w:themeColor="text1"/>
                <w:sz w:val="16"/>
                <w:szCs w:val="16"/>
                <w:lang w:bidi="he-IL"/>
              </w:rPr>
              <w:t xml:space="preserve">Kopiera in </w:t>
            </w:r>
            <w:r w:rsidR="00680202" w:rsidRPr="00DF222C">
              <w:rPr>
                <w:color w:val="000000" w:themeColor="text1"/>
                <w:sz w:val="16"/>
                <w:szCs w:val="16"/>
                <w:lang w:bidi="he-IL"/>
              </w:rPr>
              <w:t>eventuellt förbättringsförslag</w:t>
            </w:r>
          </w:p>
        </w:tc>
        <w:tc>
          <w:tcPr>
            <w:tcW w:w="2629" w:type="dxa"/>
            <w:shd w:val="clear" w:color="auto" w:fill="F2F2F2" w:themeFill="background1" w:themeFillShade="F2"/>
          </w:tcPr>
          <w:p w14:paraId="3849918C" w14:textId="77777777" w:rsidR="00680202" w:rsidRPr="00DF222C" w:rsidRDefault="00680202" w:rsidP="00731587">
            <w:pPr>
              <w:spacing w:after="0" w:line="0" w:lineRule="atLeast"/>
              <w:rPr>
                <w:color w:val="000000" w:themeColor="text1"/>
                <w:sz w:val="16"/>
                <w:szCs w:val="16"/>
                <w:lang w:bidi="he-IL"/>
              </w:rPr>
            </w:pPr>
            <w:r w:rsidRPr="00DF222C">
              <w:rPr>
                <w:color w:val="000000" w:themeColor="text1"/>
                <w:sz w:val="16"/>
                <w:szCs w:val="16"/>
                <w:lang w:bidi="he-IL"/>
              </w:rPr>
              <w:t xml:space="preserve">Hur leverantören avser att åtgärda avvikelsen. </w:t>
            </w:r>
          </w:p>
          <w:p w14:paraId="7961673F" w14:textId="77777777" w:rsidR="00680202" w:rsidRPr="00DF222C" w:rsidRDefault="00680202" w:rsidP="00731587">
            <w:pPr>
              <w:spacing w:after="0" w:line="0" w:lineRule="atLeast"/>
              <w:rPr>
                <w:color w:val="000000" w:themeColor="text1"/>
                <w:sz w:val="16"/>
                <w:szCs w:val="16"/>
                <w:lang w:bidi="he-IL"/>
              </w:rPr>
            </w:pPr>
          </w:p>
          <w:p w14:paraId="28C2CF5A" w14:textId="77777777" w:rsidR="00680202" w:rsidRPr="00DF222C" w:rsidRDefault="00680202" w:rsidP="00731587">
            <w:pPr>
              <w:spacing w:after="0" w:line="0" w:lineRule="atLeast"/>
              <w:rPr>
                <w:color w:val="000000" w:themeColor="text1"/>
                <w:sz w:val="16"/>
                <w:szCs w:val="16"/>
                <w:lang w:bidi="he-IL"/>
              </w:rPr>
            </w:pPr>
            <w:r w:rsidRPr="00DF222C">
              <w:rPr>
                <w:color w:val="000000" w:themeColor="text1"/>
                <w:sz w:val="16"/>
                <w:szCs w:val="16"/>
                <w:lang w:bidi="he-IL"/>
              </w:rPr>
              <w:t>För att avvikelsen ska kunna åtgärdas på ett hållbart sätt måste grundorsaken identifieras.</w:t>
            </w:r>
          </w:p>
        </w:tc>
        <w:tc>
          <w:tcPr>
            <w:tcW w:w="1701" w:type="dxa"/>
            <w:shd w:val="clear" w:color="auto" w:fill="F2F2F2" w:themeFill="background1" w:themeFillShade="F2"/>
            <w:hideMark/>
          </w:tcPr>
          <w:p w14:paraId="54998616" w14:textId="77777777" w:rsidR="00680202" w:rsidRPr="00DF222C" w:rsidRDefault="00680202" w:rsidP="00731587">
            <w:pPr>
              <w:spacing w:after="0" w:line="0" w:lineRule="atLeast"/>
              <w:rPr>
                <w:color w:val="000000" w:themeColor="text1"/>
                <w:sz w:val="16"/>
                <w:szCs w:val="16"/>
                <w:lang w:bidi="he-IL"/>
              </w:rPr>
            </w:pPr>
            <w:r w:rsidRPr="00DF222C">
              <w:rPr>
                <w:color w:val="000000" w:themeColor="text1"/>
                <w:sz w:val="16"/>
                <w:szCs w:val="16"/>
                <w:lang w:bidi="he-IL"/>
              </w:rPr>
              <w:t>När avvikelsen senast ska vara åtgärdad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0B9E465" w14:textId="77777777" w:rsidR="00680202" w:rsidRPr="00DF222C" w:rsidRDefault="00680202" w:rsidP="00731587">
            <w:pPr>
              <w:spacing w:after="0" w:line="0" w:lineRule="atLeast"/>
              <w:rPr>
                <w:color w:val="000000" w:themeColor="text1"/>
                <w:sz w:val="16"/>
                <w:szCs w:val="16"/>
                <w:lang w:bidi="he-IL"/>
              </w:rPr>
            </w:pPr>
            <w:r w:rsidRPr="00DF222C">
              <w:rPr>
                <w:color w:val="000000" w:themeColor="text1"/>
                <w:sz w:val="16"/>
                <w:szCs w:val="16"/>
                <w:lang w:bidi="he-IL"/>
              </w:rPr>
              <w:t>Den person hos leverantören som är ansvarig för att åtgärden blir genomförd.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67BA779" w14:textId="552BF824" w:rsidR="00680202" w:rsidRPr="00DF222C" w:rsidRDefault="00680202" w:rsidP="00731587">
            <w:pPr>
              <w:spacing w:after="0" w:line="0" w:lineRule="atLeast"/>
              <w:rPr>
                <w:color w:val="000000" w:themeColor="text1"/>
                <w:sz w:val="16"/>
                <w:szCs w:val="16"/>
                <w:lang w:bidi="he-IL"/>
              </w:rPr>
            </w:pPr>
            <w:r w:rsidRPr="00DF222C">
              <w:rPr>
                <w:color w:val="000000" w:themeColor="text1"/>
                <w:sz w:val="16"/>
                <w:szCs w:val="16"/>
                <w:lang w:bidi="he-IL"/>
              </w:rPr>
              <w:t>Kommentar om huruvida den föreslagna åtgärden är godkänd. Är den inte det ska komplettering</w:t>
            </w:r>
            <w:r w:rsidR="000E29A8">
              <w:rPr>
                <w:color w:val="000000" w:themeColor="text1"/>
                <w:sz w:val="16"/>
                <w:szCs w:val="16"/>
                <w:lang w:bidi="he-IL"/>
              </w:rPr>
              <w:t xml:space="preserve"> av föreslagen åtgärd</w:t>
            </w:r>
            <w:r w:rsidRPr="00DF222C">
              <w:rPr>
                <w:color w:val="000000" w:themeColor="text1"/>
                <w:sz w:val="16"/>
                <w:szCs w:val="16"/>
                <w:lang w:bidi="he-IL"/>
              </w:rPr>
              <w:t xml:space="preserve"> begäras in.</w:t>
            </w:r>
          </w:p>
        </w:tc>
      </w:tr>
      <w:tr w:rsidR="00680202" w:rsidRPr="00DF222C" w14:paraId="3B326341" w14:textId="77777777" w:rsidTr="00DF222C">
        <w:trPr>
          <w:trHeight w:val="946"/>
        </w:trPr>
        <w:tc>
          <w:tcPr>
            <w:tcW w:w="430" w:type="dxa"/>
            <w:shd w:val="clear" w:color="auto" w:fill="F2F2F2" w:themeFill="background1" w:themeFillShade="F2"/>
            <w:hideMark/>
          </w:tcPr>
          <w:p w14:paraId="14BD0393" w14:textId="77777777" w:rsidR="00680202" w:rsidRPr="00DF222C" w:rsidRDefault="00680202" w:rsidP="00731587">
            <w:pPr>
              <w:spacing w:after="0" w:line="0" w:lineRule="atLeast"/>
              <w:rPr>
                <w:sz w:val="16"/>
                <w:szCs w:val="16"/>
                <w:lang w:bidi="he-IL"/>
              </w:rPr>
            </w:pPr>
            <w:r w:rsidRPr="00DF222C">
              <w:rPr>
                <w:sz w:val="16"/>
                <w:szCs w:val="16"/>
                <w:lang w:bidi="he-IL"/>
              </w:rPr>
              <w:t>2</w:t>
            </w:r>
          </w:p>
        </w:tc>
        <w:tc>
          <w:tcPr>
            <w:tcW w:w="2628" w:type="dxa"/>
            <w:shd w:val="clear" w:color="auto" w:fill="F2F2F2" w:themeFill="background1" w:themeFillShade="F2"/>
          </w:tcPr>
          <w:p w14:paraId="323EDF24" w14:textId="77777777" w:rsidR="00680202" w:rsidRPr="00DF222C" w:rsidRDefault="00680202" w:rsidP="00731587">
            <w:pPr>
              <w:pStyle w:val="Liststycke"/>
              <w:spacing w:after="0" w:line="0" w:lineRule="atLeast"/>
              <w:ind w:left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2629" w:type="dxa"/>
            <w:shd w:val="clear" w:color="auto" w:fill="F2F2F2" w:themeFill="background1" w:themeFillShade="F2"/>
          </w:tcPr>
          <w:p w14:paraId="31033F85" w14:textId="77777777" w:rsidR="00680202" w:rsidRPr="00DF222C" w:rsidRDefault="00680202" w:rsidP="00731587">
            <w:pPr>
              <w:spacing w:after="0" w:line="0" w:lineRule="atLeast"/>
              <w:rPr>
                <w:color w:val="FF0000"/>
                <w:sz w:val="16"/>
                <w:szCs w:val="16"/>
                <w:lang w:bidi="he-IL"/>
              </w:rPr>
            </w:pPr>
          </w:p>
        </w:tc>
        <w:tc>
          <w:tcPr>
            <w:tcW w:w="2628" w:type="dxa"/>
            <w:shd w:val="clear" w:color="auto" w:fill="F2F2F2" w:themeFill="background1" w:themeFillShade="F2"/>
          </w:tcPr>
          <w:p w14:paraId="64A8AA2E" w14:textId="77777777" w:rsidR="00680202" w:rsidRPr="00DF222C" w:rsidRDefault="00680202" w:rsidP="00731587">
            <w:pPr>
              <w:spacing w:after="0" w:line="0" w:lineRule="atLeast"/>
              <w:rPr>
                <w:color w:val="FF0000"/>
                <w:sz w:val="16"/>
                <w:szCs w:val="16"/>
                <w:lang w:bidi="he-IL"/>
              </w:rPr>
            </w:pPr>
          </w:p>
        </w:tc>
        <w:tc>
          <w:tcPr>
            <w:tcW w:w="2629" w:type="dxa"/>
            <w:shd w:val="clear" w:color="auto" w:fill="F2F2F2" w:themeFill="background1" w:themeFillShade="F2"/>
          </w:tcPr>
          <w:p w14:paraId="359590E3" w14:textId="77777777" w:rsidR="00680202" w:rsidRPr="00DF222C" w:rsidRDefault="00680202" w:rsidP="00731587">
            <w:pPr>
              <w:spacing w:after="0" w:line="0" w:lineRule="atLeast"/>
              <w:rPr>
                <w:color w:val="FF0000"/>
                <w:sz w:val="16"/>
                <w:szCs w:val="16"/>
                <w:lang w:bidi="he-I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hideMark/>
          </w:tcPr>
          <w:p w14:paraId="45E416B4" w14:textId="77777777" w:rsidR="00680202" w:rsidRPr="00DF222C" w:rsidRDefault="00680202" w:rsidP="00731587">
            <w:pPr>
              <w:spacing w:after="0" w:line="0" w:lineRule="atLeast"/>
              <w:rPr>
                <w:color w:val="FF0000"/>
                <w:sz w:val="16"/>
                <w:szCs w:val="16"/>
                <w:lang w:bidi="he-I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A47C0BF" w14:textId="77777777" w:rsidR="00680202" w:rsidRPr="00DF222C" w:rsidRDefault="00680202" w:rsidP="00731587">
            <w:pPr>
              <w:spacing w:after="0" w:line="0" w:lineRule="atLeast"/>
              <w:rPr>
                <w:color w:val="FF0000"/>
                <w:sz w:val="16"/>
                <w:szCs w:val="16"/>
                <w:lang w:bidi="he-I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DBA328F" w14:textId="77777777" w:rsidR="00680202" w:rsidRPr="00DF222C" w:rsidRDefault="00680202" w:rsidP="00731587">
            <w:pPr>
              <w:spacing w:after="0" w:line="0" w:lineRule="atLeast"/>
              <w:rPr>
                <w:color w:val="FF0000"/>
                <w:sz w:val="16"/>
                <w:szCs w:val="16"/>
                <w:lang w:bidi="he-IL"/>
              </w:rPr>
            </w:pPr>
          </w:p>
        </w:tc>
      </w:tr>
    </w:tbl>
    <w:p w14:paraId="17167D26" w14:textId="77777777" w:rsidR="00680202" w:rsidRPr="00DF222C" w:rsidRDefault="00680202" w:rsidP="00680202">
      <w:pPr>
        <w:rPr>
          <w:rFonts w:cstheme="minorHAnsi"/>
          <w:b/>
          <w:sz w:val="16"/>
          <w:szCs w:val="16"/>
          <w:highlight w:val="yellow"/>
        </w:rPr>
      </w:pPr>
    </w:p>
    <w:p w14:paraId="54CBC7B0" w14:textId="77777777" w:rsidR="00680202" w:rsidRPr="00DA6ECC" w:rsidRDefault="00680202" w:rsidP="00680202">
      <w:pPr>
        <w:rPr>
          <w:rFonts w:cstheme="minorHAnsi"/>
          <w:b/>
          <w:sz w:val="16"/>
          <w:szCs w:val="16"/>
          <w:highlight w:val="yellow"/>
        </w:rPr>
      </w:pPr>
    </w:p>
    <w:p w14:paraId="28B87D36" w14:textId="77777777" w:rsidR="00680202" w:rsidRPr="00DA6ECC" w:rsidRDefault="00680202" w:rsidP="00680202">
      <w:pPr>
        <w:rPr>
          <w:rFonts w:cs="Segoe UI"/>
          <w:b/>
          <w:sz w:val="16"/>
          <w:szCs w:val="16"/>
        </w:rPr>
      </w:pPr>
    </w:p>
    <w:p w14:paraId="48A84507" w14:textId="77777777" w:rsidR="00680202" w:rsidRPr="00DA6ECC" w:rsidRDefault="00680202" w:rsidP="00680202">
      <w:pPr>
        <w:rPr>
          <w:sz w:val="16"/>
          <w:szCs w:val="16"/>
        </w:rPr>
      </w:pPr>
    </w:p>
    <w:p w14:paraId="0A92978B" w14:textId="77777777" w:rsidR="006747C0" w:rsidRDefault="006747C0"/>
    <w:sectPr w:rsidR="006747C0" w:rsidSect="00333F91">
      <w:pgSz w:w="16839" w:h="11907" w:orient="landscape" w:code="9"/>
      <w:pgMar w:top="1418" w:right="2041" w:bottom="1418" w:left="1701" w:header="794" w:footer="851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allbo Kristin" w:date="2022-03-13T15:58:00Z" w:initials="TK">
    <w:p w14:paraId="3F0B3BA0" w14:textId="54FB89F2" w:rsidR="00332225" w:rsidRDefault="00332225">
      <w:pPr>
        <w:pStyle w:val="Kommentarer"/>
      </w:pPr>
      <w:r>
        <w:rPr>
          <w:rStyle w:val="Kommentarsreferens"/>
        </w:rPr>
        <w:annotationRef/>
      </w:r>
      <w:r>
        <w:t xml:space="preserve">Ange om revisionen utfördes digitalt. </w:t>
      </w:r>
    </w:p>
  </w:comment>
  <w:comment w:id="1" w:author="Tallbo Kristin [2]" w:date="2021-03-15T05:49:00Z" w:initials="TK">
    <w:p w14:paraId="35CA6E91" w14:textId="77777777" w:rsidR="00680202" w:rsidRPr="008D6EF3" w:rsidRDefault="00680202" w:rsidP="00680202">
      <w:pPr>
        <w:pStyle w:val="Kommentarer"/>
        <w:rPr>
          <w:rFonts w:ascii="Corbel" w:hAnsi="Corbel"/>
        </w:rPr>
      </w:pPr>
      <w:r>
        <w:rPr>
          <w:rStyle w:val="Kommentarsreferens"/>
        </w:rPr>
        <w:annotationRef/>
      </w:r>
      <w:r w:rsidRPr="008D6EF3">
        <w:rPr>
          <w:rFonts w:ascii="Corbel" w:hAnsi="Corbel"/>
        </w:rPr>
        <w:t xml:space="preserve">Det är möjligt att kryssa i flera alternativ. </w:t>
      </w:r>
    </w:p>
    <w:p w14:paraId="32007F94" w14:textId="77777777" w:rsidR="00680202" w:rsidRPr="008D6EF3" w:rsidRDefault="00680202" w:rsidP="00680202">
      <w:pPr>
        <w:pStyle w:val="Kommentarer"/>
        <w:rPr>
          <w:rFonts w:ascii="Corbel" w:hAnsi="Corbel"/>
        </w:rPr>
      </w:pPr>
    </w:p>
    <w:p w14:paraId="582B0E81" w14:textId="141947D3" w:rsidR="00680202" w:rsidRDefault="00680202" w:rsidP="00680202">
      <w:pPr>
        <w:pStyle w:val="Kommentarer"/>
      </w:pPr>
      <w:r w:rsidRPr="008D6EF3">
        <w:rPr>
          <w:rFonts w:ascii="Corbel" w:hAnsi="Corbel"/>
        </w:rPr>
        <w:t xml:space="preserve">Ange gärna </w:t>
      </w:r>
      <w:r w:rsidR="001B16D5">
        <w:rPr>
          <w:rFonts w:ascii="Corbel" w:hAnsi="Corbel"/>
        </w:rPr>
        <w:t xml:space="preserve">också </w:t>
      </w:r>
      <w:r w:rsidRPr="008D6EF3">
        <w:rPr>
          <w:rFonts w:ascii="Corbel" w:hAnsi="Corbel"/>
        </w:rPr>
        <w:t xml:space="preserve">under </w:t>
      </w:r>
      <w:r w:rsidRPr="008D6EF3">
        <w:rPr>
          <w:rFonts w:ascii="Corbel" w:hAnsi="Corbel"/>
          <w:i/>
        </w:rPr>
        <w:t>Annat</w:t>
      </w:r>
      <w:r w:rsidRPr="008D6EF3">
        <w:rPr>
          <w:rFonts w:ascii="Corbel" w:hAnsi="Corbel"/>
        </w:rPr>
        <w:t xml:space="preserve"> om </w:t>
      </w:r>
      <w:r w:rsidR="001B16D5">
        <w:rPr>
          <w:rFonts w:ascii="Corbel" w:hAnsi="Corbel"/>
        </w:rPr>
        <w:t xml:space="preserve">några </w:t>
      </w:r>
      <w:r w:rsidRPr="008D6EF3">
        <w:rPr>
          <w:rFonts w:ascii="Corbel" w:hAnsi="Corbel"/>
        </w:rPr>
        <w:t xml:space="preserve">särskilda åtgärder krävs utifrån vad som har </w:t>
      </w:r>
      <w:r w:rsidR="001B16D5">
        <w:rPr>
          <w:rFonts w:ascii="Corbel" w:hAnsi="Corbel"/>
        </w:rPr>
        <w:t>framkommit</w:t>
      </w:r>
      <w:r w:rsidRPr="008D6EF3">
        <w:rPr>
          <w:rFonts w:ascii="Corbel" w:hAnsi="Corbel"/>
        </w:rPr>
        <w:t xml:space="preserve">. </w:t>
      </w:r>
    </w:p>
  </w:comment>
  <w:comment w:id="2" w:author="Tallbo Kristin" w:date="2022-03-13T14:20:00Z" w:initials="TK">
    <w:p w14:paraId="73C42540" w14:textId="79C7200D" w:rsidR="00E87D54" w:rsidRDefault="00445C9F" w:rsidP="00445C9F">
      <w:pPr>
        <w:keepNext/>
        <w:keepLines/>
        <w:spacing w:after="0" w:line="0" w:lineRule="atLeast"/>
        <w:outlineLvl w:val="0"/>
        <w:rPr>
          <w:rFonts w:eastAsia="MS Mincho" w:cs="Segoe UI"/>
          <w:sz w:val="18"/>
          <w:szCs w:val="18"/>
        </w:rPr>
      </w:pPr>
      <w:r>
        <w:rPr>
          <w:rStyle w:val="Kommentarsreferens"/>
        </w:rPr>
        <w:annotationRef/>
      </w:r>
      <w:r w:rsidR="00AF6DA6">
        <w:rPr>
          <w:rFonts w:eastAsia="MS Mincho" w:cs="Segoe UI"/>
          <w:sz w:val="18"/>
          <w:szCs w:val="18"/>
        </w:rPr>
        <w:t xml:space="preserve">Bör kunna kopieras från den inledande revisionsrapporten. </w:t>
      </w:r>
    </w:p>
    <w:p w14:paraId="184F0716" w14:textId="77777777" w:rsidR="00E87D54" w:rsidRDefault="00E87D54" w:rsidP="00445C9F">
      <w:pPr>
        <w:keepNext/>
        <w:keepLines/>
        <w:spacing w:after="0" w:line="0" w:lineRule="atLeast"/>
        <w:outlineLvl w:val="0"/>
        <w:rPr>
          <w:rFonts w:eastAsia="MS Mincho" w:cs="Segoe UI"/>
          <w:sz w:val="18"/>
          <w:szCs w:val="18"/>
        </w:rPr>
      </w:pPr>
    </w:p>
    <w:p w14:paraId="5E9749DB" w14:textId="46D5EF6D" w:rsidR="00AF6DA6" w:rsidRPr="00445C9F" w:rsidRDefault="00AF6DA6" w:rsidP="00445C9F">
      <w:pPr>
        <w:keepNext/>
        <w:keepLines/>
        <w:spacing w:after="0" w:line="0" w:lineRule="atLeast"/>
        <w:outlineLvl w:val="0"/>
        <w:rPr>
          <w:rFonts w:eastAsia="MS Mincho" w:cs="Segoe UI"/>
          <w:sz w:val="18"/>
          <w:szCs w:val="18"/>
        </w:rPr>
      </w:pPr>
      <w:r>
        <w:rPr>
          <w:rFonts w:eastAsia="MS Mincho" w:cs="Segoe UI"/>
          <w:sz w:val="18"/>
          <w:szCs w:val="18"/>
        </w:rPr>
        <w:t xml:space="preserve">Utgå annars från </w:t>
      </w:r>
      <w:r w:rsidR="00445C9F" w:rsidRPr="0023699D">
        <w:rPr>
          <w:rFonts w:eastAsia="MS Mincho" w:cs="Segoe UI"/>
          <w:sz w:val="18"/>
          <w:szCs w:val="18"/>
        </w:rPr>
        <w:t>standardiserad affärsinformation</w:t>
      </w:r>
      <w:r w:rsidR="00445C9F">
        <w:rPr>
          <w:rFonts w:eastAsia="MS Mincho" w:cs="Segoe UI"/>
          <w:sz w:val="18"/>
          <w:szCs w:val="18"/>
        </w:rPr>
        <w:t xml:space="preserve">, på t.ex. </w:t>
      </w:r>
      <w:hyperlink r:id="rId1" w:history="1">
        <w:r w:rsidR="00445C9F" w:rsidRPr="005F565E">
          <w:rPr>
            <w:rStyle w:val="Hyperlnk"/>
            <w:rFonts w:eastAsia="MS Mincho" w:cs="Segoe UI"/>
            <w:sz w:val="18"/>
            <w:szCs w:val="18"/>
          </w:rPr>
          <w:t>www.ratsit.se</w:t>
        </w:r>
      </w:hyperlink>
      <w:r w:rsidR="00445C9F">
        <w:rPr>
          <w:rFonts w:eastAsia="MS Mincho" w:cs="Segoe UI"/>
          <w:sz w:val="18"/>
          <w:szCs w:val="18"/>
        </w:rPr>
        <w:t xml:space="preserve">, </w:t>
      </w:r>
      <w:hyperlink r:id="rId2" w:history="1">
        <w:r w:rsidR="00445C9F" w:rsidRPr="005F565E">
          <w:rPr>
            <w:rStyle w:val="Hyperlnk"/>
            <w:rFonts w:eastAsia="MS Mincho" w:cs="Segoe UI"/>
            <w:sz w:val="18"/>
            <w:szCs w:val="18"/>
          </w:rPr>
          <w:t>www.bolagsfakta.se</w:t>
        </w:r>
      </w:hyperlink>
      <w:r w:rsidR="00445C9F">
        <w:rPr>
          <w:rFonts w:eastAsia="MS Mincho" w:cs="Segoe UI"/>
          <w:sz w:val="18"/>
          <w:szCs w:val="18"/>
        </w:rPr>
        <w:t xml:space="preserve"> </w:t>
      </w:r>
    </w:p>
  </w:comment>
  <w:comment w:id="3" w:author="Tallbo Kristin" w:date="2022-03-13T14:41:00Z" w:initials="TK">
    <w:p w14:paraId="1F83BE53" w14:textId="407702C7" w:rsidR="00AF6DA6" w:rsidRDefault="00444D99">
      <w:pPr>
        <w:pStyle w:val="Kommentarer"/>
        <w:rPr>
          <w:rFonts w:ascii="Corbel" w:hAnsi="Corbel"/>
        </w:rPr>
      </w:pPr>
      <w:r>
        <w:rPr>
          <w:rStyle w:val="Kommentarsreferens"/>
        </w:rPr>
        <w:annotationRef/>
      </w:r>
      <w:r w:rsidR="00AF6DA6">
        <w:rPr>
          <w:rFonts w:ascii="Corbel" w:hAnsi="Corbel"/>
        </w:rPr>
        <w:t xml:space="preserve">Bör kunna kopieras in från den inledande rapporten. </w:t>
      </w:r>
    </w:p>
    <w:p w14:paraId="729372A2" w14:textId="77777777" w:rsidR="00AF6DA6" w:rsidRDefault="00AF6DA6">
      <w:pPr>
        <w:pStyle w:val="Kommentarer"/>
        <w:rPr>
          <w:rFonts w:ascii="Corbel" w:hAnsi="Corbel"/>
        </w:rPr>
      </w:pPr>
    </w:p>
    <w:p w14:paraId="4EBCE956" w14:textId="7D876341" w:rsidR="00444D99" w:rsidRDefault="00444D99">
      <w:pPr>
        <w:pStyle w:val="Kommentarer"/>
      </w:pPr>
      <w:r>
        <w:rPr>
          <w:rFonts w:ascii="Corbel" w:hAnsi="Corbel"/>
        </w:rPr>
        <w:t>Informationen</w:t>
      </w:r>
      <w:r w:rsidRPr="008D6EF3">
        <w:rPr>
          <w:rFonts w:ascii="Corbel" w:hAnsi="Corbel"/>
        </w:rPr>
        <w:t xml:space="preserve"> i tabell</w:t>
      </w:r>
      <w:r>
        <w:rPr>
          <w:rFonts w:ascii="Corbel" w:hAnsi="Corbel"/>
        </w:rPr>
        <w:t>en</w:t>
      </w:r>
      <w:r w:rsidRPr="008D6EF3">
        <w:rPr>
          <w:rFonts w:ascii="Corbel" w:hAnsi="Corbel"/>
        </w:rPr>
        <w:t xml:space="preserve"> behöver inte upprepas i </w:t>
      </w:r>
      <w:r w:rsidR="00E87D54">
        <w:rPr>
          <w:rFonts w:ascii="Corbel" w:hAnsi="Corbel"/>
        </w:rPr>
        <w:t>avvikelse-hanteringen</w:t>
      </w:r>
      <w:r w:rsidRPr="008D6EF3">
        <w:rPr>
          <w:rFonts w:ascii="Corbel" w:hAnsi="Corbel"/>
        </w:rPr>
        <w:t xml:space="preserve">. Hänvisa istället till respektive </w:t>
      </w:r>
      <w:r>
        <w:rPr>
          <w:rFonts w:ascii="Corbel" w:hAnsi="Corbel"/>
          <w:b/>
        </w:rPr>
        <w:t>bokstavskod</w:t>
      </w:r>
      <w:r w:rsidRPr="008D6EF3">
        <w:rPr>
          <w:rFonts w:ascii="Corbel" w:hAnsi="Corbel"/>
          <w:b/>
        </w:rPr>
        <w:t xml:space="preserve"> </w:t>
      </w:r>
      <w:r w:rsidRPr="008D6EF3">
        <w:rPr>
          <w:rFonts w:ascii="Corbel" w:hAnsi="Corbel"/>
        </w:rPr>
        <w:t>vid redovisning av tilläm</w:t>
      </w:r>
      <w:r>
        <w:rPr>
          <w:rFonts w:ascii="Corbel" w:hAnsi="Corbel"/>
        </w:rPr>
        <w:t xml:space="preserve">pning i </w:t>
      </w:r>
      <w:r w:rsidR="009D3328">
        <w:rPr>
          <w:rFonts w:ascii="Corbel" w:hAnsi="Corbel"/>
        </w:rPr>
        <w:t>avvikelsehanteringens</w:t>
      </w:r>
      <w:r>
        <w:rPr>
          <w:rFonts w:ascii="Corbel" w:hAnsi="Corbel"/>
        </w:rPr>
        <w:t xml:space="preserve"> löptext.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0B3BA0" w15:done="0"/>
  <w15:commentEx w15:paraId="582B0E81" w15:done="0"/>
  <w15:commentEx w15:paraId="5E9749DB" w15:done="0"/>
  <w15:commentEx w15:paraId="4EBCE95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89324" w16cex:dateUtc="2022-03-13T14:58:00Z"/>
  <w16cex:commentExtensible w16cex:durableId="25D86CDA" w16cex:dateUtc="2021-03-15T04:49:00Z"/>
  <w16cex:commentExtensible w16cex:durableId="25D87C45" w16cex:dateUtc="2022-03-13T13:20:00Z"/>
  <w16cex:commentExtensible w16cex:durableId="25D8812E" w16cex:dateUtc="2022-03-13T13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0B3BA0" w16cid:durableId="25D89324"/>
  <w16cid:commentId w16cid:paraId="582B0E81" w16cid:durableId="25D86CDA"/>
  <w16cid:commentId w16cid:paraId="5E9749DB" w16cid:durableId="25D87C45"/>
  <w16cid:commentId w16cid:paraId="4EBCE956" w16cid:durableId="25D881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9B688" w14:textId="77777777" w:rsidR="000F62AF" w:rsidRDefault="000F62AF" w:rsidP="00680202">
      <w:pPr>
        <w:spacing w:after="0" w:line="240" w:lineRule="auto"/>
      </w:pPr>
      <w:r>
        <w:separator/>
      </w:r>
    </w:p>
  </w:endnote>
  <w:endnote w:type="continuationSeparator" w:id="0">
    <w:p w14:paraId="42DD5E8B" w14:textId="77777777" w:rsidR="000F62AF" w:rsidRDefault="000F62AF" w:rsidP="00680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BE81" w14:textId="77777777" w:rsidR="00750186" w:rsidRDefault="00D03FCA">
    <w:pPr>
      <w:pStyle w:val="Sidfot"/>
    </w:pPr>
  </w:p>
  <w:p w14:paraId="6F151A8D" w14:textId="77777777" w:rsidR="00750186" w:rsidRDefault="00D03F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D0994" w14:textId="77777777" w:rsidR="00750186" w:rsidRDefault="00D03FCA">
    <w:pPr>
      <w:pStyle w:val="Sidfot"/>
    </w:pPr>
  </w:p>
  <w:p w14:paraId="4C952F28" w14:textId="77777777" w:rsidR="00750186" w:rsidRDefault="00D03F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49E0B" w14:textId="77777777" w:rsidR="000F62AF" w:rsidRDefault="000F62AF" w:rsidP="00680202">
      <w:pPr>
        <w:spacing w:after="0" w:line="240" w:lineRule="auto"/>
      </w:pPr>
      <w:r>
        <w:separator/>
      </w:r>
    </w:p>
  </w:footnote>
  <w:footnote w:type="continuationSeparator" w:id="0">
    <w:p w14:paraId="246E600E" w14:textId="77777777" w:rsidR="000F62AF" w:rsidRDefault="000F62AF" w:rsidP="00680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730E5" w14:textId="77777777" w:rsidR="00750186" w:rsidRDefault="00D03FCA">
    <w:pPr>
      <w:pStyle w:val="Sidhuvud"/>
    </w:pPr>
  </w:p>
  <w:p w14:paraId="6D1BBA93" w14:textId="77777777" w:rsidR="00750186" w:rsidRDefault="00D03FC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47FF" w14:textId="77777777" w:rsidR="00750186" w:rsidRPr="00323D91" w:rsidRDefault="00444D99" w:rsidP="00410C9E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PAGE  \* Arabic  \* MERGEFORMAT </w:instrText>
    </w:r>
    <w:r w:rsidRPr="00484FC9">
      <w:rPr>
        <w:sz w:val="20"/>
        <w:szCs w:val="20"/>
      </w:rPr>
      <w:fldChar w:fldCharType="separate"/>
    </w:r>
    <w:r>
      <w:rPr>
        <w:noProof/>
        <w:sz w:val="20"/>
        <w:szCs w:val="20"/>
      </w:rPr>
      <w:t>13</w:t>
    </w:r>
    <w:r w:rsidRPr="00484FC9">
      <w:rPr>
        <w:sz w:val="20"/>
        <w:szCs w:val="20"/>
      </w:rPr>
      <w:fldChar w:fldCharType="end"/>
    </w:r>
    <w:r w:rsidRPr="00484FC9">
      <w:rPr>
        <w:sz w:val="20"/>
        <w:szCs w:val="20"/>
      </w:rPr>
      <w:t xml:space="preserve"> (</w:t>
    </w: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NUMPAGES  \* Arabic  \* MERGEFORMAT </w:instrText>
    </w:r>
    <w:r w:rsidRPr="00484FC9">
      <w:rPr>
        <w:sz w:val="20"/>
        <w:szCs w:val="20"/>
      </w:rPr>
      <w:fldChar w:fldCharType="separate"/>
    </w:r>
    <w:r>
      <w:rPr>
        <w:noProof/>
        <w:sz w:val="20"/>
        <w:szCs w:val="20"/>
      </w:rPr>
      <w:t>14</w:t>
    </w:r>
    <w:r w:rsidRPr="00484FC9">
      <w:rPr>
        <w:noProof/>
        <w:sz w:val="20"/>
        <w:szCs w:val="20"/>
      </w:rPr>
      <w:fldChar w:fldCharType="end"/>
    </w:r>
    <w:r w:rsidRPr="00484FC9">
      <w:rPr>
        <w:sz w:val="20"/>
        <w:szCs w:val="20"/>
      </w:rPr>
      <w:t>)</w:t>
    </w:r>
  </w:p>
  <w:p w14:paraId="4906B077" w14:textId="77777777" w:rsidR="00750186" w:rsidRPr="000062C8" w:rsidRDefault="00D03FCA" w:rsidP="00410C9E">
    <w:pPr>
      <w:pStyle w:val="Logopositionstext"/>
      <w:ind w:left="142" w:hanging="142"/>
    </w:pPr>
  </w:p>
  <w:p w14:paraId="20ACB33A" w14:textId="77777777" w:rsidR="00750186" w:rsidRPr="004D087F" w:rsidRDefault="00D03FCA" w:rsidP="00410C9E">
    <w:pPr>
      <w:pStyle w:val="Sidhuvud"/>
      <w:rPr>
        <w:sz w:val="4"/>
        <w:szCs w:val="4"/>
      </w:rPr>
    </w:pPr>
  </w:p>
  <w:p w14:paraId="1C64846D" w14:textId="77777777" w:rsidR="00750186" w:rsidRDefault="00D03FCA" w:rsidP="000062C8">
    <w:pPr>
      <w:pStyle w:val="Logopositionstext"/>
    </w:pPr>
  </w:p>
  <w:p w14:paraId="57390098" w14:textId="77777777" w:rsidR="00750186" w:rsidRDefault="00D03FCA" w:rsidP="00CB1297">
    <w:pPr>
      <w:pStyle w:val="Sidhuvud"/>
    </w:pPr>
  </w:p>
  <w:p w14:paraId="40D8AD7F" w14:textId="77777777" w:rsidR="00750186" w:rsidRDefault="00D03FC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AB2F1" w14:textId="77777777" w:rsidR="00750186" w:rsidRPr="00323D91" w:rsidRDefault="00444D99" w:rsidP="00991BDA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PAGE  \* Arabic  \* MERGEFORMAT </w:instrText>
    </w:r>
    <w:r w:rsidRPr="00484FC9">
      <w:rPr>
        <w:sz w:val="20"/>
        <w:szCs w:val="20"/>
      </w:rPr>
      <w:fldChar w:fldCharType="separate"/>
    </w:r>
    <w:r>
      <w:rPr>
        <w:noProof/>
        <w:sz w:val="20"/>
        <w:szCs w:val="20"/>
      </w:rPr>
      <w:t>14</w:t>
    </w:r>
    <w:r w:rsidRPr="00484FC9">
      <w:rPr>
        <w:sz w:val="20"/>
        <w:szCs w:val="20"/>
      </w:rPr>
      <w:fldChar w:fldCharType="end"/>
    </w:r>
    <w:r w:rsidRPr="00484FC9">
      <w:rPr>
        <w:sz w:val="20"/>
        <w:szCs w:val="20"/>
      </w:rPr>
      <w:t xml:space="preserve"> (</w:t>
    </w: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NUMPAGES  \* Arabic  \* MERGEFORMAT </w:instrText>
    </w:r>
    <w:r w:rsidRPr="00484FC9">
      <w:rPr>
        <w:sz w:val="20"/>
        <w:szCs w:val="20"/>
      </w:rPr>
      <w:fldChar w:fldCharType="separate"/>
    </w:r>
    <w:r>
      <w:rPr>
        <w:noProof/>
        <w:sz w:val="20"/>
        <w:szCs w:val="20"/>
      </w:rPr>
      <w:t>14</w:t>
    </w:r>
    <w:r w:rsidRPr="00484FC9">
      <w:rPr>
        <w:noProof/>
        <w:sz w:val="20"/>
        <w:szCs w:val="20"/>
      </w:rPr>
      <w:fldChar w:fldCharType="end"/>
    </w:r>
    <w:r w:rsidRPr="00484FC9">
      <w:rPr>
        <w:sz w:val="20"/>
        <w:szCs w:val="20"/>
      </w:rPr>
      <w:t>)</w:t>
    </w:r>
  </w:p>
  <w:p w14:paraId="73FF9639" w14:textId="77777777" w:rsidR="00750186" w:rsidRPr="000062C8" w:rsidRDefault="00D03FCA" w:rsidP="00484FC9">
    <w:pPr>
      <w:pStyle w:val="Logopositionstext"/>
      <w:ind w:left="142" w:hanging="142"/>
    </w:pPr>
  </w:p>
  <w:p w14:paraId="2F32FE45" w14:textId="77777777" w:rsidR="00750186" w:rsidRPr="004D087F" w:rsidRDefault="00D03FCA">
    <w:pPr>
      <w:pStyle w:val="Sidhuvud"/>
      <w:rPr>
        <w:sz w:val="4"/>
        <w:szCs w:val="4"/>
      </w:rPr>
    </w:pPr>
  </w:p>
  <w:p w14:paraId="525176C1" w14:textId="77777777" w:rsidR="00750186" w:rsidRDefault="00D03F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4D90"/>
    <w:multiLevelType w:val="hybridMultilevel"/>
    <w:tmpl w:val="D8862F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54597"/>
    <w:multiLevelType w:val="hybridMultilevel"/>
    <w:tmpl w:val="D60AEBAE"/>
    <w:lvl w:ilvl="0" w:tplc="A27ACD3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C2F1B75"/>
    <w:multiLevelType w:val="hybridMultilevel"/>
    <w:tmpl w:val="BE0673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0030D"/>
    <w:multiLevelType w:val="hybridMultilevel"/>
    <w:tmpl w:val="7D105B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63A17"/>
    <w:multiLevelType w:val="hybridMultilevel"/>
    <w:tmpl w:val="A61E68E8"/>
    <w:lvl w:ilvl="0" w:tplc="A27AC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6D3C"/>
    <w:multiLevelType w:val="hybridMultilevel"/>
    <w:tmpl w:val="BB0646E6"/>
    <w:lvl w:ilvl="0" w:tplc="041D0017">
      <w:start w:val="1"/>
      <w:numFmt w:val="lowerLetter"/>
      <w:lvlText w:val="%1)"/>
      <w:lvlJc w:val="left"/>
      <w:pPr>
        <w:ind w:left="1778" w:hanging="360"/>
      </w:pPr>
    </w:lvl>
    <w:lvl w:ilvl="1" w:tplc="041D0019" w:tentative="1">
      <w:start w:val="1"/>
      <w:numFmt w:val="lowerLetter"/>
      <w:lvlText w:val="%2."/>
      <w:lvlJc w:val="left"/>
      <w:pPr>
        <w:ind w:left="2498" w:hanging="360"/>
      </w:pPr>
    </w:lvl>
    <w:lvl w:ilvl="2" w:tplc="041D001B" w:tentative="1">
      <w:start w:val="1"/>
      <w:numFmt w:val="lowerRoman"/>
      <w:lvlText w:val="%3."/>
      <w:lvlJc w:val="right"/>
      <w:pPr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41E044D"/>
    <w:multiLevelType w:val="hybridMultilevel"/>
    <w:tmpl w:val="456831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277AE"/>
    <w:multiLevelType w:val="hybridMultilevel"/>
    <w:tmpl w:val="D8862F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B0B12"/>
    <w:multiLevelType w:val="hybridMultilevel"/>
    <w:tmpl w:val="B95A5A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57811"/>
    <w:multiLevelType w:val="hybridMultilevel"/>
    <w:tmpl w:val="FB0A3AA6"/>
    <w:lvl w:ilvl="0" w:tplc="A27AC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5EDB"/>
    <w:multiLevelType w:val="hybridMultilevel"/>
    <w:tmpl w:val="7AE4DB0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05C0D"/>
    <w:multiLevelType w:val="hybridMultilevel"/>
    <w:tmpl w:val="44CCA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017FC"/>
    <w:multiLevelType w:val="hybridMultilevel"/>
    <w:tmpl w:val="D8862F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73F0D"/>
    <w:multiLevelType w:val="hybridMultilevel"/>
    <w:tmpl w:val="38B27A5A"/>
    <w:lvl w:ilvl="0" w:tplc="A27AC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17715"/>
    <w:multiLevelType w:val="hybridMultilevel"/>
    <w:tmpl w:val="701C4EAC"/>
    <w:lvl w:ilvl="0" w:tplc="A27AC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E07CFA"/>
    <w:multiLevelType w:val="hybridMultilevel"/>
    <w:tmpl w:val="A928D100"/>
    <w:lvl w:ilvl="0" w:tplc="A27ACD3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38CA6619"/>
    <w:multiLevelType w:val="hybridMultilevel"/>
    <w:tmpl w:val="20DAA1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36EB3"/>
    <w:multiLevelType w:val="hybridMultilevel"/>
    <w:tmpl w:val="0B3A1A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44DF9"/>
    <w:multiLevelType w:val="hybridMultilevel"/>
    <w:tmpl w:val="00D8B3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039B4"/>
    <w:multiLevelType w:val="hybridMultilevel"/>
    <w:tmpl w:val="D8862F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33FB6"/>
    <w:multiLevelType w:val="hybridMultilevel"/>
    <w:tmpl w:val="EC44957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A1DA5"/>
    <w:multiLevelType w:val="hybridMultilevel"/>
    <w:tmpl w:val="D8862F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864F5"/>
    <w:multiLevelType w:val="hybridMultilevel"/>
    <w:tmpl w:val="C3EA899C"/>
    <w:lvl w:ilvl="0" w:tplc="A27AC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933954"/>
    <w:multiLevelType w:val="hybridMultilevel"/>
    <w:tmpl w:val="15825F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843B9"/>
    <w:multiLevelType w:val="multilevel"/>
    <w:tmpl w:val="B47C9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61558D2"/>
    <w:multiLevelType w:val="multilevel"/>
    <w:tmpl w:val="8D9625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CE666DA"/>
    <w:multiLevelType w:val="hybridMultilevel"/>
    <w:tmpl w:val="E93066B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85EA2"/>
    <w:multiLevelType w:val="hybridMultilevel"/>
    <w:tmpl w:val="7ED8907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9334A"/>
    <w:multiLevelType w:val="hybridMultilevel"/>
    <w:tmpl w:val="BE9AAB2C"/>
    <w:lvl w:ilvl="0" w:tplc="A27ACD3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6710432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6E012D7"/>
    <w:multiLevelType w:val="hybridMultilevel"/>
    <w:tmpl w:val="EC20081E"/>
    <w:lvl w:ilvl="0" w:tplc="A27AC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80EEC"/>
    <w:multiLevelType w:val="hybridMultilevel"/>
    <w:tmpl w:val="407663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37325"/>
    <w:multiLevelType w:val="hybridMultilevel"/>
    <w:tmpl w:val="13169E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90FE4A">
      <w:numFmt w:val="bullet"/>
      <w:lvlText w:val="•"/>
      <w:lvlJc w:val="left"/>
      <w:pPr>
        <w:ind w:left="1800" w:hanging="720"/>
      </w:pPr>
      <w:rPr>
        <w:rFonts w:ascii="Corbel" w:eastAsiaTheme="minorHAnsi" w:hAnsi="Corbel" w:cstheme="minorBid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558B1"/>
    <w:multiLevelType w:val="hybridMultilevel"/>
    <w:tmpl w:val="9C76D738"/>
    <w:lvl w:ilvl="0" w:tplc="A27AC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BB17AC"/>
    <w:multiLevelType w:val="hybridMultilevel"/>
    <w:tmpl w:val="38AEF8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832AB9"/>
    <w:multiLevelType w:val="hybridMultilevel"/>
    <w:tmpl w:val="162CFA7E"/>
    <w:lvl w:ilvl="0" w:tplc="A27ACD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C929D2"/>
    <w:multiLevelType w:val="multilevel"/>
    <w:tmpl w:val="51361F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25A4FD6"/>
    <w:multiLevelType w:val="hybridMultilevel"/>
    <w:tmpl w:val="29562602"/>
    <w:lvl w:ilvl="0" w:tplc="A27AC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713110"/>
    <w:multiLevelType w:val="hybridMultilevel"/>
    <w:tmpl w:val="D3EA70C8"/>
    <w:lvl w:ilvl="0" w:tplc="A27ACD3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9" w15:restartNumberingAfterBreak="0">
    <w:nsid w:val="64270443"/>
    <w:multiLevelType w:val="hybridMultilevel"/>
    <w:tmpl w:val="6D68D172"/>
    <w:lvl w:ilvl="0" w:tplc="A27ACD3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 w15:restartNumberingAfterBreak="0">
    <w:nsid w:val="6641059E"/>
    <w:multiLevelType w:val="hybridMultilevel"/>
    <w:tmpl w:val="60E6C040"/>
    <w:lvl w:ilvl="0" w:tplc="041D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65D3852"/>
    <w:multiLevelType w:val="hybridMultilevel"/>
    <w:tmpl w:val="C12C3672"/>
    <w:lvl w:ilvl="0" w:tplc="A27ACD3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6987222E"/>
    <w:multiLevelType w:val="hybridMultilevel"/>
    <w:tmpl w:val="9CD2B68A"/>
    <w:lvl w:ilvl="0" w:tplc="61184640">
      <w:numFmt w:val="bullet"/>
      <w:lvlText w:val="-"/>
      <w:lvlJc w:val="left"/>
      <w:pPr>
        <w:ind w:left="720" w:hanging="360"/>
      </w:pPr>
      <w:rPr>
        <w:rFonts w:ascii="Corbel" w:eastAsiaTheme="minorHAnsi" w:hAnsi="Corbel" w:cs="Segoe U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87EBD"/>
    <w:multiLevelType w:val="hybridMultilevel"/>
    <w:tmpl w:val="E38AE7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673EB7"/>
    <w:multiLevelType w:val="hybridMultilevel"/>
    <w:tmpl w:val="7D28EF6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97AD2"/>
    <w:multiLevelType w:val="hybridMultilevel"/>
    <w:tmpl w:val="27F66F6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490C50"/>
    <w:multiLevelType w:val="hybridMultilevel"/>
    <w:tmpl w:val="2CF05D9E"/>
    <w:lvl w:ilvl="0" w:tplc="A27AC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E5B2D49"/>
    <w:multiLevelType w:val="hybridMultilevel"/>
    <w:tmpl w:val="F0A463B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2"/>
  </w:num>
  <w:num w:numId="3">
    <w:abstractNumId w:val="31"/>
  </w:num>
  <w:num w:numId="4">
    <w:abstractNumId w:val="20"/>
  </w:num>
  <w:num w:numId="5">
    <w:abstractNumId w:val="33"/>
  </w:num>
  <w:num w:numId="6">
    <w:abstractNumId w:val="13"/>
  </w:num>
  <w:num w:numId="7">
    <w:abstractNumId w:val="37"/>
  </w:num>
  <w:num w:numId="8">
    <w:abstractNumId w:val="43"/>
  </w:num>
  <w:num w:numId="9">
    <w:abstractNumId w:val="23"/>
  </w:num>
  <w:num w:numId="10">
    <w:abstractNumId w:val="8"/>
  </w:num>
  <w:num w:numId="11">
    <w:abstractNumId w:val="18"/>
  </w:num>
  <w:num w:numId="12">
    <w:abstractNumId w:val="2"/>
  </w:num>
  <w:num w:numId="13">
    <w:abstractNumId w:val="29"/>
  </w:num>
  <w:num w:numId="14">
    <w:abstractNumId w:val="38"/>
  </w:num>
  <w:num w:numId="15">
    <w:abstractNumId w:val="5"/>
  </w:num>
  <w:num w:numId="16">
    <w:abstractNumId w:val="1"/>
  </w:num>
  <w:num w:numId="17">
    <w:abstractNumId w:val="28"/>
  </w:num>
  <w:num w:numId="18">
    <w:abstractNumId w:val="41"/>
  </w:num>
  <w:num w:numId="19">
    <w:abstractNumId w:val="15"/>
  </w:num>
  <w:num w:numId="20">
    <w:abstractNumId w:val="39"/>
  </w:num>
  <w:num w:numId="21">
    <w:abstractNumId w:val="11"/>
  </w:num>
  <w:num w:numId="22">
    <w:abstractNumId w:val="25"/>
  </w:num>
  <w:num w:numId="23">
    <w:abstractNumId w:val="36"/>
  </w:num>
  <w:num w:numId="24">
    <w:abstractNumId w:val="35"/>
  </w:num>
  <w:num w:numId="25">
    <w:abstractNumId w:val="24"/>
  </w:num>
  <w:num w:numId="26">
    <w:abstractNumId w:val="40"/>
  </w:num>
  <w:num w:numId="27">
    <w:abstractNumId w:val="46"/>
  </w:num>
  <w:num w:numId="28">
    <w:abstractNumId w:val="14"/>
  </w:num>
  <w:num w:numId="29">
    <w:abstractNumId w:val="22"/>
  </w:num>
  <w:num w:numId="30">
    <w:abstractNumId w:val="17"/>
  </w:num>
  <w:num w:numId="31">
    <w:abstractNumId w:val="6"/>
  </w:num>
  <w:num w:numId="32">
    <w:abstractNumId w:val="9"/>
  </w:num>
  <w:num w:numId="33">
    <w:abstractNumId w:val="4"/>
  </w:num>
  <w:num w:numId="34">
    <w:abstractNumId w:val="30"/>
  </w:num>
  <w:num w:numId="35">
    <w:abstractNumId w:val="42"/>
  </w:num>
  <w:num w:numId="36">
    <w:abstractNumId w:val="19"/>
  </w:num>
  <w:num w:numId="37">
    <w:abstractNumId w:val="12"/>
  </w:num>
  <w:num w:numId="38">
    <w:abstractNumId w:val="21"/>
  </w:num>
  <w:num w:numId="39">
    <w:abstractNumId w:val="10"/>
  </w:num>
  <w:num w:numId="40">
    <w:abstractNumId w:val="47"/>
  </w:num>
  <w:num w:numId="41">
    <w:abstractNumId w:val="26"/>
  </w:num>
  <w:num w:numId="42">
    <w:abstractNumId w:val="44"/>
  </w:num>
  <w:num w:numId="43">
    <w:abstractNumId w:val="45"/>
  </w:num>
  <w:num w:numId="44">
    <w:abstractNumId w:val="27"/>
  </w:num>
  <w:num w:numId="45">
    <w:abstractNumId w:val="7"/>
  </w:num>
  <w:num w:numId="46">
    <w:abstractNumId w:val="3"/>
  </w:num>
  <w:num w:numId="47">
    <w:abstractNumId w:val="0"/>
  </w:num>
  <w:num w:numId="48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llbo Kristin">
    <w15:presenceInfo w15:providerId="AD" w15:userId="S::Kristin.Tallbo@adda.se::114ae625-f697-40b9-8830-b1f1dc894ff8"/>
  </w15:person>
  <w15:person w15:author="Tallbo Kristin [2]">
    <w15:presenceInfo w15:providerId="AD" w15:userId="S-1-5-21-1499430162-1245868380-186260367-654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02"/>
    <w:rsid w:val="00040A50"/>
    <w:rsid w:val="000C773F"/>
    <w:rsid w:val="000E29A8"/>
    <w:rsid w:val="000F62AF"/>
    <w:rsid w:val="00177E69"/>
    <w:rsid w:val="00192321"/>
    <w:rsid w:val="001B16D5"/>
    <w:rsid w:val="001E4387"/>
    <w:rsid w:val="0023699D"/>
    <w:rsid w:val="002567E6"/>
    <w:rsid w:val="002803DD"/>
    <w:rsid w:val="002F30CD"/>
    <w:rsid w:val="00332225"/>
    <w:rsid w:val="00362099"/>
    <w:rsid w:val="00410E50"/>
    <w:rsid w:val="00444D99"/>
    <w:rsid w:val="00445C9F"/>
    <w:rsid w:val="00510D08"/>
    <w:rsid w:val="00623ACE"/>
    <w:rsid w:val="006747C0"/>
    <w:rsid w:val="00680202"/>
    <w:rsid w:val="006C1B90"/>
    <w:rsid w:val="006F51AE"/>
    <w:rsid w:val="00786E7E"/>
    <w:rsid w:val="007B0B3B"/>
    <w:rsid w:val="007C2ABB"/>
    <w:rsid w:val="007F19D6"/>
    <w:rsid w:val="00834677"/>
    <w:rsid w:val="008502B2"/>
    <w:rsid w:val="008B1599"/>
    <w:rsid w:val="009C1995"/>
    <w:rsid w:val="009C2DB4"/>
    <w:rsid w:val="009D3328"/>
    <w:rsid w:val="00AD044E"/>
    <w:rsid w:val="00AF6DA6"/>
    <w:rsid w:val="00B35E55"/>
    <w:rsid w:val="00B56FA7"/>
    <w:rsid w:val="00BC073C"/>
    <w:rsid w:val="00BD4B0D"/>
    <w:rsid w:val="00C67127"/>
    <w:rsid w:val="00CE11DB"/>
    <w:rsid w:val="00D03FCA"/>
    <w:rsid w:val="00DD5BFB"/>
    <w:rsid w:val="00DF222C"/>
    <w:rsid w:val="00E8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3E7B3"/>
  <w15:chartTrackingRefBased/>
  <w15:docId w15:val="{21093AD7-EB27-40FB-A740-B4AC7C35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202"/>
    <w:pPr>
      <w:spacing w:after="120" w:line="300" w:lineRule="atLeast"/>
    </w:pPr>
    <w:rPr>
      <w:rFonts w:ascii="Corbel" w:hAnsi="Corbel"/>
      <w:sz w:val="24"/>
    </w:rPr>
  </w:style>
  <w:style w:type="paragraph" w:styleId="Rubrik1">
    <w:name w:val="heading 1"/>
    <w:next w:val="Normal"/>
    <w:link w:val="Rubrik1Char"/>
    <w:uiPriority w:val="9"/>
    <w:qFormat/>
    <w:rsid w:val="00680202"/>
    <w:pPr>
      <w:keepNext/>
      <w:keepLines/>
      <w:spacing w:before="200" w:after="200" w:line="400" w:lineRule="exact"/>
      <w:outlineLvl w:val="0"/>
    </w:pPr>
    <w:rPr>
      <w:rFonts w:ascii="Corbel" w:eastAsiaTheme="majorEastAsia" w:hAnsi="Corbel" w:cstheme="majorBidi"/>
      <w:b/>
      <w:bCs/>
      <w:sz w:val="32"/>
      <w:szCs w:val="28"/>
    </w:rPr>
  </w:style>
  <w:style w:type="paragraph" w:styleId="Rubrik2">
    <w:name w:val="heading 2"/>
    <w:next w:val="Normal"/>
    <w:link w:val="Rubrik2Char"/>
    <w:uiPriority w:val="9"/>
    <w:qFormat/>
    <w:rsid w:val="00680202"/>
    <w:pPr>
      <w:keepNext/>
      <w:keepLines/>
      <w:spacing w:before="200" w:after="120" w:line="360" w:lineRule="exact"/>
      <w:outlineLvl w:val="1"/>
    </w:pPr>
    <w:rPr>
      <w:rFonts w:ascii="Corbel" w:eastAsiaTheme="majorEastAsia" w:hAnsi="Corbel" w:cstheme="majorBidi"/>
      <w:b/>
      <w:bCs/>
      <w:sz w:val="28"/>
      <w:szCs w:val="26"/>
    </w:rPr>
  </w:style>
  <w:style w:type="paragraph" w:styleId="Rubrik3">
    <w:name w:val="heading 3"/>
    <w:next w:val="Normal"/>
    <w:link w:val="Rubrik3Char"/>
    <w:uiPriority w:val="9"/>
    <w:qFormat/>
    <w:rsid w:val="00680202"/>
    <w:pPr>
      <w:keepNext/>
      <w:keepLines/>
      <w:spacing w:before="160" w:after="80" w:line="320" w:lineRule="exact"/>
      <w:outlineLvl w:val="2"/>
    </w:pPr>
    <w:rPr>
      <w:rFonts w:ascii="Corbel" w:eastAsiaTheme="majorEastAsia" w:hAnsi="Corbel" w:cstheme="majorBidi"/>
      <w:b/>
      <w:bCs/>
      <w:sz w:val="24"/>
    </w:rPr>
  </w:style>
  <w:style w:type="paragraph" w:styleId="Rubrik4">
    <w:name w:val="heading 4"/>
    <w:next w:val="Normal"/>
    <w:link w:val="Rubrik4Char"/>
    <w:uiPriority w:val="9"/>
    <w:qFormat/>
    <w:rsid w:val="00680202"/>
    <w:pPr>
      <w:keepNext/>
      <w:keepLines/>
      <w:spacing w:before="160" w:after="80" w:line="300" w:lineRule="exact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paragraph" w:styleId="Rubrik5">
    <w:name w:val="heading 5"/>
    <w:next w:val="Normal"/>
    <w:link w:val="Rubrik5Char"/>
    <w:uiPriority w:val="9"/>
    <w:semiHidden/>
    <w:qFormat/>
    <w:rsid w:val="00680202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0202"/>
    <w:rPr>
      <w:rFonts w:ascii="Corbel" w:eastAsiaTheme="majorEastAsia" w:hAnsi="Corbe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80202"/>
    <w:rPr>
      <w:rFonts w:ascii="Corbel" w:eastAsiaTheme="majorEastAsia" w:hAnsi="Corbe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80202"/>
    <w:rPr>
      <w:rFonts w:ascii="Corbel" w:eastAsiaTheme="majorEastAsia" w:hAnsi="Corbe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680202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80202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Ingetavstnd">
    <w:name w:val="No Spacing"/>
    <w:uiPriority w:val="10"/>
    <w:rsid w:val="00680202"/>
    <w:pPr>
      <w:spacing w:after="0" w:line="240" w:lineRule="auto"/>
    </w:pPr>
    <w:rPr>
      <w:sz w:val="24"/>
      <w:lang w:val="en-US"/>
    </w:rPr>
  </w:style>
  <w:style w:type="paragraph" w:styleId="Sidhuvud">
    <w:name w:val="header"/>
    <w:basedOn w:val="Normal"/>
    <w:link w:val="SidhuvudChar"/>
    <w:unhideWhenUsed/>
    <w:qFormat/>
    <w:rsid w:val="00680202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rsid w:val="00680202"/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99"/>
    <w:unhideWhenUsed/>
    <w:rsid w:val="00680202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680202"/>
    <w:rPr>
      <w:rFonts w:ascii="Arial" w:hAnsi="Arial"/>
      <w:sz w:val="16"/>
    </w:rPr>
  </w:style>
  <w:style w:type="table" w:styleId="Tabellrutnt">
    <w:name w:val="Table Grid"/>
    <w:basedOn w:val="Normaltabell"/>
    <w:uiPriority w:val="39"/>
    <w:rsid w:val="0068020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680202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80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0202"/>
    <w:rPr>
      <w:rFonts w:ascii="Tahoma" w:hAnsi="Tahoma" w:cs="Tahoma"/>
      <w:sz w:val="16"/>
      <w:szCs w:val="16"/>
    </w:rPr>
  </w:style>
  <w:style w:type="paragraph" w:customStyle="1" w:styleId="AdressochSignatur">
    <w:name w:val="Adress och Signatur"/>
    <w:basedOn w:val="Normal"/>
    <w:rsid w:val="00680202"/>
    <w:pPr>
      <w:spacing w:after="0" w:line="240" w:lineRule="auto"/>
    </w:pPr>
  </w:style>
  <w:style w:type="character" w:styleId="Hyperlnk">
    <w:name w:val="Hyperlink"/>
    <w:basedOn w:val="Standardstycketeckensnitt"/>
    <w:unhideWhenUsed/>
    <w:rsid w:val="00680202"/>
    <w:rPr>
      <w:color w:val="0563C1" w:themeColor="hyperlink"/>
      <w:u w:val="single"/>
    </w:rPr>
  </w:style>
  <w:style w:type="paragraph" w:customStyle="1" w:styleId="Logopositionstext">
    <w:name w:val="Logopositionstext"/>
    <w:basedOn w:val="Normal"/>
    <w:rsid w:val="00680202"/>
    <w:pPr>
      <w:spacing w:after="0" w:line="240" w:lineRule="auto"/>
    </w:pPr>
    <w:rPr>
      <w:sz w:val="2"/>
      <w:szCs w:val="2"/>
    </w:rPr>
  </w:style>
  <w:style w:type="character" w:styleId="Betoning">
    <w:name w:val="Emphasis"/>
    <w:basedOn w:val="Standardstycketeckensnitt"/>
    <w:uiPriority w:val="20"/>
    <w:rsid w:val="00680202"/>
    <w:rPr>
      <w:i/>
      <w:iCs/>
    </w:rPr>
  </w:style>
  <w:style w:type="character" w:styleId="Starkbetoning">
    <w:name w:val="Intense Emphasis"/>
    <w:basedOn w:val="Standardstycketeckensnitt"/>
    <w:uiPriority w:val="21"/>
    <w:rsid w:val="00680202"/>
    <w:rPr>
      <w:i/>
      <w:iCs/>
      <w:color w:val="4472C4" w:themeColor="accent1"/>
    </w:rPr>
  </w:style>
  <w:style w:type="character" w:styleId="Stark">
    <w:name w:val="Strong"/>
    <w:basedOn w:val="Standardstycketeckensnitt"/>
    <w:uiPriority w:val="22"/>
    <w:rsid w:val="00680202"/>
    <w:rPr>
      <w:b/>
      <w:bCs/>
    </w:rPr>
  </w:style>
  <w:style w:type="paragraph" w:styleId="Citat">
    <w:name w:val="Quote"/>
    <w:basedOn w:val="Normal"/>
    <w:next w:val="Normal"/>
    <w:link w:val="CitatChar"/>
    <w:uiPriority w:val="29"/>
    <w:rsid w:val="0068020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80202"/>
    <w:rPr>
      <w:rFonts w:ascii="Corbel" w:hAnsi="Corbel"/>
      <w:i/>
      <w:iCs/>
      <w:color w:val="404040" w:themeColor="text1" w:themeTint="BF"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rsid w:val="0068020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80202"/>
    <w:rPr>
      <w:rFonts w:ascii="Corbel" w:hAnsi="Corbel"/>
      <w:i/>
      <w:iCs/>
      <w:color w:val="4472C4" w:themeColor="accent1"/>
      <w:sz w:val="24"/>
    </w:rPr>
  </w:style>
  <w:style w:type="character" w:styleId="Diskretbetoning">
    <w:name w:val="Subtle Emphasis"/>
    <w:basedOn w:val="Standardstycketeckensnitt"/>
    <w:uiPriority w:val="19"/>
    <w:rsid w:val="00680202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rsid w:val="00680202"/>
    <w:rPr>
      <w:smallCaps/>
      <w:color w:val="5A5A5A" w:themeColor="text1" w:themeTint="A5"/>
    </w:rPr>
  </w:style>
  <w:style w:type="character" w:styleId="Bokenstitel">
    <w:name w:val="Book Title"/>
    <w:basedOn w:val="Standardstycketeckensnitt"/>
    <w:uiPriority w:val="33"/>
    <w:rsid w:val="00680202"/>
    <w:rPr>
      <w:b/>
      <w:bCs/>
      <w:i/>
      <w:iCs/>
      <w:spacing w:val="5"/>
    </w:rPr>
  </w:style>
  <w:style w:type="paragraph" w:styleId="Liststycke">
    <w:name w:val="List Paragraph"/>
    <w:basedOn w:val="Normal"/>
    <w:link w:val="ListstyckeChar"/>
    <w:uiPriority w:val="34"/>
    <w:qFormat/>
    <w:rsid w:val="00680202"/>
    <w:pPr>
      <w:ind w:left="720"/>
      <w:contextualSpacing/>
    </w:pPr>
  </w:style>
  <w:style w:type="paragraph" w:styleId="Rubrik">
    <w:name w:val="Title"/>
    <w:basedOn w:val="Normal"/>
    <w:next w:val="Normal"/>
    <w:link w:val="RubrikChar"/>
    <w:qFormat/>
    <w:rsid w:val="006802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680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arkreferens">
    <w:name w:val="Intense Reference"/>
    <w:basedOn w:val="Standardstycketeckensnitt"/>
    <w:uiPriority w:val="32"/>
    <w:rsid w:val="00680202"/>
    <w:rPr>
      <w:b/>
      <w:bCs/>
      <w:smallCaps/>
      <w:color w:val="4472C4" w:themeColor="accent1"/>
      <w:spacing w:val="5"/>
    </w:rPr>
  </w:style>
  <w:style w:type="table" w:styleId="Tabellrutntljust">
    <w:name w:val="Grid Table Light"/>
    <w:basedOn w:val="Normaltabell"/>
    <w:uiPriority w:val="40"/>
    <w:rsid w:val="00680202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1">
    <w:name w:val="Plain Table 1"/>
    <w:basedOn w:val="Normaltabell"/>
    <w:uiPriority w:val="41"/>
    <w:rsid w:val="00680202"/>
    <w:pPr>
      <w:spacing w:after="0" w:line="240" w:lineRule="auto"/>
    </w:pPr>
    <w:rPr>
      <w:rFonts w:ascii="Corbel" w:hAnsi="Corbel"/>
      <w:sz w:val="20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ommentarsreferens">
    <w:name w:val="annotation reference"/>
    <w:basedOn w:val="Standardstycketeckensnitt"/>
    <w:semiHidden/>
    <w:unhideWhenUsed/>
    <w:rsid w:val="00680202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68020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680202"/>
    <w:rPr>
      <w:rFonts w:ascii="Calibri" w:eastAsia="Calibri" w:hAnsi="Calibri" w:cs="Times New Roman"/>
      <w:sz w:val="20"/>
      <w:szCs w:val="20"/>
    </w:rPr>
  </w:style>
  <w:style w:type="character" w:customStyle="1" w:styleId="ListstyckeChar">
    <w:name w:val="Liststycke Char"/>
    <w:link w:val="Liststycke"/>
    <w:uiPriority w:val="34"/>
    <w:rsid w:val="00680202"/>
    <w:rPr>
      <w:rFonts w:ascii="Corbel" w:hAnsi="Corbel"/>
      <w:sz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80202"/>
    <w:pPr>
      <w:spacing w:after="120" w:line="240" w:lineRule="auto"/>
    </w:pPr>
    <w:rPr>
      <w:rFonts w:ascii="Corbel" w:eastAsiaTheme="minorHAnsi" w:hAnsi="Corbel" w:cstheme="minorBidi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80202"/>
    <w:rPr>
      <w:rFonts w:ascii="Corbel" w:eastAsia="Calibri" w:hAnsi="Corbe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0202"/>
    <w:pPr>
      <w:spacing w:after="0" w:line="240" w:lineRule="auto"/>
    </w:pPr>
    <w:rPr>
      <w:rFonts w:ascii="Corbel" w:hAnsi="Corbel"/>
      <w:sz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445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lagsfakta.se" TargetMode="External"/><Relationship Id="rId1" Type="http://schemas.openxmlformats.org/officeDocument/2006/relationships/hyperlink" Target="http://www.ratsit.se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DE59F-D78F-474C-8BD4-74ED948C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1871</Words>
  <Characters>9922</Characters>
  <Application>Microsoft Office Word</Application>
  <DocSecurity>4</DocSecurity>
  <Lines>82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Tallbo Kristin</dc:creator>
  <cp:keywords/>
  <dc:description/>
  <cp:lastModifiedBy>Lisa Sennström</cp:lastModifiedBy>
  <cp:revision>2</cp:revision>
  <dcterms:created xsi:type="dcterms:W3CDTF">2022-04-04T07:22:00Z</dcterms:created>
  <dcterms:modified xsi:type="dcterms:W3CDTF">2022-04-04T07:22:00Z</dcterms:modified>
</cp:coreProperties>
</file>