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D35A" w14:textId="77777777" w:rsidR="00593B2F" w:rsidRDefault="00BA4FB5" w:rsidP="00BE6B33">
      <w:pPr>
        <w:pStyle w:val="Rubrik"/>
      </w:pPr>
      <w:bookmarkStart w:id="0" w:name="bkmStart"/>
      <w:r>
        <w:t>Svarsblankett</w:t>
      </w:r>
      <w:bookmarkEnd w:id="0"/>
    </w:p>
    <w:p w14:paraId="125BBFB7" w14:textId="5EC39AA7" w:rsidR="00BA4FB5" w:rsidRPr="003D6777" w:rsidRDefault="00BA4FB5" w:rsidP="003D6777">
      <w:pPr>
        <w:pStyle w:val="Rubrik"/>
        <w:rPr>
          <w:sz w:val="28"/>
          <w:szCs w:val="28"/>
        </w:rPr>
      </w:pPr>
      <w:bookmarkStart w:id="1" w:name="bmkStartPoint_02"/>
      <w:bookmarkEnd w:id="1"/>
      <w:r w:rsidRPr="003D6777">
        <w:rPr>
          <w:sz w:val="28"/>
          <w:szCs w:val="28"/>
        </w:rPr>
        <w:t xml:space="preserve">Synpunkter på hållbarhetskriterier för </w:t>
      </w:r>
      <w:r w:rsidR="00F576CE">
        <w:rPr>
          <w:sz w:val="28"/>
          <w:szCs w:val="28"/>
        </w:rPr>
        <w:t xml:space="preserve">tvätt- och </w:t>
      </w:r>
      <w:r w:rsidR="008651BA">
        <w:rPr>
          <w:sz w:val="28"/>
          <w:szCs w:val="28"/>
        </w:rPr>
        <w:t>textilservice</w:t>
      </w:r>
    </w:p>
    <w:p w14:paraId="64D69CE1" w14:textId="77777777" w:rsidR="00BA4FB5" w:rsidRPr="00BA4FB5" w:rsidRDefault="00BA4FB5" w:rsidP="00BA4FB5"/>
    <w:tbl>
      <w:tblPr>
        <w:tblW w:w="5679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634"/>
        <w:gridCol w:w="6725"/>
      </w:tblGrid>
      <w:tr w:rsidR="00571830" w:rsidRPr="00664B90" w14:paraId="45C0988B" w14:textId="77777777" w:rsidTr="006B2D5A">
        <w:tc>
          <w:tcPr>
            <w:tcW w:w="977" w:type="pct"/>
          </w:tcPr>
          <w:p w14:paraId="184D55EF" w14:textId="77777777" w:rsidR="00571830" w:rsidRPr="00571830" w:rsidRDefault="00571830" w:rsidP="00BA4FB5">
            <w:pPr>
              <w:pStyle w:val="Rubrik1"/>
              <w:rPr>
                <w:rFonts w:asciiTheme="majorHAnsi" w:hAnsiTheme="majorHAnsi"/>
                <w:b w:val="0"/>
              </w:rPr>
            </w:pPr>
            <w:bookmarkStart w:id="2" w:name="Text"/>
            <w:bookmarkEnd w:id="2"/>
            <w:r w:rsidRPr="00571830">
              <w:rPr>
                <w:rFonts w:asciiTheme="majorHAnsi" w:hAnsiTheme="majorHAnsi"/>
                <w:b w:val="0"/>
              </w:rPr>
              <w:t>Datum:</w:t>
            </w:r>
          </w:p>
        </w:tc>
        <w:tc>
          <w:tcPr>
            <w:tcW w:w="4023" w:type="pct"/>
          </w:tcPr>
          <w:p w14:paraId="69E65E68" w14:textId="030D8301" w:rsidR="00571830" w:rsidRPr="00571830" w:rsidRDefault="00571830" w:rsidP="00EC0535">
            <w:pPr>
              <w:pStyle w:val="Tabelltext"/>
              <w:rPr>
                <w:rFonts w:asciiTheme="majorHAnsi" w:hAnsiTheme="majorHAnsi"/>
              </w:rPr>
            </w:pPr>
          </w:p>
        </w:tc>
      </w:tr>
      <w:tr w:rsidR="00571830" w:rsidRPr="00664B90" w14:paraId="6E81979C" w14:textId="77777777" w:rsidTr="006B2D5A">
        <w:tc>
          <w:tcPr>
            <w:tcW w:w="977" w:type="pct"/>
          </w:tcPr>
          <w:p w14:paraId="08A8E165" w14:textId="77777777" w:rsidR="00571830" w:rsidRPr="00571830" w:rsidRDefault="00571830" w:rsidP="00BA4FB5">
            <w:pPr>
              <w:pStyle w:val="Rubrik1"/>
              <w:rPr>
                <w:rFonts w:asciiTheme="majorHAnsi" w:hAnsiTheme="majorHAnsi"/>
                <w:b w:val="0"/>
              </w:rPr>
            </w:pPr>
            <w:r w:rsidRPr="00571830">
              <w:rPr>
                <w:rFonts w:asciiTheme="majorHAnsi" w:hAnsiTheme="majorHAnsi"/>
                <w:b w:val="0"/>
              </w:rPr>
              <w:t>Svarslämnare:</w:t>
            </w:r>
          </w:p>
        </w:tc>
        <w:tc>
          <w:tcPr>
            <w:tcW w:w="4023" w:type="pct"/>
          </w:tcPr>
          <w:p w14:paraId="51DB8B73" w14:textId="38677B2E" w:rsidR="00571830" w:rsidRPr="00571830" w:rsidRDefault="00571830" w:rsidP="00EC0535">
            <w:pPr>
              <w:pStyle w:val="Tabelltext"/>
              <w:rPr>
                <w:rFonts w:asciiTheme="majorHAnsi" w:hAnsiTheme="majorHAnsi"/>
              </w:rPr>
            </w:pPr>
          </w:p>
        </w:tc>
      </w:tr>
      <w:tr w:rsidR="00571830" w:rsidRPr="00664B90" w14:paraId="24FCDA9D" w14:textId="77777777" w:rsidTr="006B2D5A">
        <w:tc>
          <w:tcPr>
            <w:tcW w:w="977" w:type="pct"/>
          </w:tcPr>
          <w:p w14:paraId="7CA23DE5" w14:textId="77777777" w:rsidR="00571830" w:rsidRPr="00571830" w:rsidRDefault="00571830" w:rsidP="00BA4FB5">
            <w:pPr>
              <w:pStyle w:val="Rubrik1"/>
              <w:rPr>
                <w:rFonts w:asciiTheme="majorHAnsi" w:hAnsiTheme="majorHAnsi"/>
                <w:b w:val="0"/>
              </w:rPr>
            </w:pPr>
            <w:r w:rsidRPr="00571830">
              <w:rPr>
                <w:rFonts w:asciiTheme="majorHAnsi" w:hAnsiTheme="majorHAnsi"/>
                <w:b w:val="0"/>
              </w:rPr>
              <w:t>Organisation:</w:t>
            </w:r>
          </w:p>
        </w:tc>
        <w:tc>
          <w:tcPr>
            <w:tcW w:w="4023" w:type="pct"/>
          </w:tcPr>
          <w:p w14:paraId="772D6EB4" w14:textId="74ED764D" w:rsidR="00571830" w:rsidRPr="00571830" w:rsidRDefault="00571830" w:rsidP="00EC0535">
            <w:pPr>
              <w:pStyle w:val="Tabelltext"/>
              <w:rPr>
                <w:rFonts w:asciiTheme="majorHAnsi" w:hAnsiTheme="majorHAnsi"/>
              </w:rPr>
            </w:pPr>
          </w:p>
        </w:tc>
      </w:tr>
    </w:tbl>
    <w:p w14:paraId="488B8A49" w14:textId="54F3537A" w:rsidR="00486BFA" w:rsidRDefault="00695245" w:rsidP="00EF0F08">
      <w:pPr>
        <w:pStyle w:val="Rubrik1"/>
        <w:rPr>
          <w:rFonts w:asciiTheme="majorHAnsi" w:hAnsiTheme="majorHAnsi"/>
          <w:b w:val="0"/>
        </w:rPr>
      </w:pPr>
      <w:r w:rsidRPr="00A226F4">
        <w:rPr>
          <w:rFonts w:asciiTheme="majorHAnsi" w:hAnsiTheme="majorHAnsi"/>
          <w:b w:val="0"/>
        </w:rPr>
        <w:t>Synpunkter</w:t>
      </w:r>
      <w:r w:rsidR="00571830" w:rsidRPr="00A226F4">
        <w:rPr>
          <w:rFonts w:asciiTheme="majorHAnsi" w:hAnsiTheme="majorHAnsi"/>
          <w:b w:val="0"/>
        </w:rPr>
        <w:t xml:space="preserve"> skickas in senast </w:t>
      </w:r>
      <w:r w:rsidR="00571830" w:rsidRPr="00A226F4">
        <w:rPr>
          <w:rFonts w:asciiTheme="majorHAnsi" w:hAnsiTheme="majorHAnsi"/>
        </w:rPr>
        <w:t>20</w:t>
      </w:r>
      <w:r w:rsidR="008A5EA4">
        <w:rPr>
          <w:rFonts w:asciiTheme="majorHAnsi" w:hAnsiTheme="majorHAnsi"/>
        </w:rPr>
        <w:t>2</w:t>
      </w:r>
      <w:r w:rsidR="00ED5D0E">
        <w:rPr>
          <w:rFonts w:asciiTheme="majorHAnsi" w:hAnsiTheme="majorHAnsi"/>
        </w:rPr>
        <w:t>3</w:t>
      </w:r>
      <w:r w:rsidR="008A5EA4">
        <w:rPr>
          <w:rFonts w:asciiTheme="majorHAnsi" w:hAnsiTheme="majorHAnsi"/>
        </w:rPr>
        <w:t>-0</w:t>
      </w:r>
      <w:r w:rsidR="00ED5D0E">
        <w:rPr>
          <w:rFonts w:asciiTheme="majorHAnsi" w:hAnsiTheme="majorHAnsi"/>
        </w:rPr>
        <w:t>9</w:t>
      </w:r>
      <w:r w:rsidR="008A5EA4">
        <w:rPr>
          <w:rFonts w:asciiTheme="majorHAnsi" w:hAnsiTheme="majorHAnsi"/>
        </w:rPr>
        <w:t>-</w:t>
      </w:r>
      <w:r w:rsidR="009708BE">
        <w:rPr>
          <w:rFonts w:asciiTheme="majorHAnsi" w:hAnsiTheme="majorHAnsi"/>
        </w:rPr>
        <w:t>2</w:t>
      </w:r>
      <w:r w:rsidR="00ED5D0E">
        <w:rPr>
          <w:rFonts w:asciiTheme="majorHAnsi" w:hAnsiTheme="majorHAnsi"/>
        </w:rPr>
        <w:t>2</w:t>
      </w:r>
      <w:r w:rsidRPr="00A226F4">
        <w:rPr>
          <w:rFonts w:asciiTheme="majorHAnsi" w:hAnsiTheme="majorHAnsi"/>
          <w:b w:val="0"/>
        </w:rPr>
        <w:t xml:space="preserve"> </w:t>
      </w:r>
      <w:r w:rsidR="00571830" w:rsidRPr="00A226F4">
        <w:rPr>
          <w:rFonts w:asciiTheme="majorHAnsi" w:hAnsiTheme="majorHAnsi"/>
          <w:b w:val="0"/>
        </w:rPr>
        <w:t>till</w:t>
      </w:r>
      <w:r w:rsidR="00662E9B">
        <w:rPr>
          <w:rFonts w:asciiTheme="majorHAnsi" w:hAnsiTheme="majorHAnsi"/>
          <w:b w:val="0"/>
        </w:rPr>
        <w:t xml:space="preserve"> </w:t>
      </w:r>
    </w:p>
    <w:p w14:paraId="38D723FE" w14:textId="07FE21AD" w:rsidR="00486BFA" w:rsidRDefault="00000000" w:rsidP="00EF0F08">
      <w:pPr>
        <w:pStyle w:val="Rubrik1"/>
        <w:rPr>
          <w:rFonts w:asciiTheme="majorHAnsi" w:hAnsiTheme="majorHAnsi"/>
          <w:b w:val="0"/>
        </w:rPr>
      </w:pPr>
      <w:hyperlink r:id="rId11" w:history="1">
        <w:r w:rsidR="00486BFA" w:rsidRPr="008C1B50">
          <w:rPr>
            <w:rStyle w:val="Hyperlnk"/>
            <w:rFonts w:asciiTheme="majorHAnsi" w:hAnsiTheme="majorHAnsi"/>
            <w:b w:val="0"/>
          </w:rPr>
          <w:t>anette.svensson@uhmynd.se</w:t>
        </w:r>
      </w:hyperlink>
    </w:p>
    <w:p w14:paraId="356DE0B2" w14:textId="77777777" w:rsidR="002A135E" w:rsidRDefault="002A135E" w:rsidP="00BA4FB5">
      <w:pPr>
        <w:pStyle w:val="Brdtext"/>
      </w:pPr>
    </w:p>
    <w:p w14:paraId="5351EB86" w14:textId="79E36E6D" w:rsidR="002A135E" w:rsidRDefault="00836B5E" w:rsidP="00BA4FB5">
      <w:pPr>
        <w:pStyle w:val="Brdtext"/>
        <w:rPr>
          <w:rFonts w:asciiTheme="majorHAnsi" w:hAnsiTheme="majorHAnsi"/>
          <w:b/>
          <w:sz w:val="28"/>
          <w:szCs w:val="28"/>
        </w:rPr>
      </w:pPr>
      <w:r w:rsidRPr="00836B5E">
        <w:rPr>
          <w:rFonts w:asciiTheme="majorHAnsi" w:hAnsiTheme="majorHAnsi"/>
          <w:b/>
          <w:sz w:val="28"/>
          <w:szCs w:val="28"/>
        </w:rPr>
        <w:t xml:space="preserve">Hållbarhetskriterier för </w:t>
      </w:r>
      <w:r w:rsidR="003254A2">
        <w:rPr>
          <w:rFonts w:asciiTheme="majorHAnsi" w:hAnsiTheme="majorHAnsi"/>
          <w:b/>
          <w:sz w:val="28"/>
          <w:szCs w:val="28"/>
        </w:rPr>
        <w:t xml:space="preserve">textilservice </w:t>
      </w:r>
    </w:p>
    <w:p w14:paraId="5EFF118A" w14:textId="5599770C" w:rsidR="00021B32" w:rsidRDefault="00021B32" w:rsidP="005824AA">
      <w:r>
        <w:t xml:space="preserve">Externa synpunkter </w:t>
      </w:r>
      <w:r w:rsidR="002A6332">
        <w:t>omfattar</w:t>
      </w:r>
      <w:r>
        <w:t xml:space="preserve"> u</w:t>
      </w:r>
      <w:r w:rsidR="00982F28">
        <w:t xml:space="preserve">ndergrupperna </w:t>
      </w:r>
    </w:p>
    <w:p w14:paraId="61C9F07A" w14:textId="657F61E6" w:rsidR="00021B32" w:rsidRDefault="00BD32F6" w:rsidP="00CB2E14">
      <w:pPr>
        <w:pStyle w:val="Liststycke"/>
        <w:numPr>
          <w:ilvl w:val="0"/>
          <w:numId w:val="21"/>
        </w:numPr>
      </w:pPr>
      <w:r>
        <w:t xml:space="preserve">Villkor för utförande av tjänsten (tidigare </w:t>
      </w:r>
      <w:r w:rsidR="00104F63">
        <w:t>Tvättkemikalier, energi och vattenförbrukning</w:t>
      </w:r>
      <w:r>
        <w:t>)</w:t>
      </w:r>
      <w:r w:rsidR="00104F63">
        <w:t xml:space="preserve"> </w:t>
      </w:r>
    </w:p>
    <w:p w14:paraId="6BD10072" w14:textId="6A01F510" w:rsidR="005824AA" w:rsidRDefault="00104F63" w:rsidP="00CB2E14">
      <w:pPr>
        <w:pStyle w:val="Liststycke"/>
        <w:numPr>
          <w:ilvl w:val="0"/>
          <w:numId w:val="21"/>
        </w:numPr>
      </w:pPr>
      <w:r>
        <w:t>Distribution</w:t>
      </w:r>
    </w:p>
    <w:p w14:paraId="5BE9FF78" w14:textId="77777777" w:rsidR="00E3147A" w:rsidRDefault="00E3147A" w:rsidP="00DF2E4B"/>
    <w:p w14:paraId="46E01D70" w14:textId="28F240F0" w:rsidR="00B75514" w:rsidRDefault="00E3147A" w:rsidP="00DF2E4B">
      <w:pPr>
        <w:rPr>
          <w:rStyle w:val="normaltextrun"/>
          <w:i/>
          <w:iCs/>
          <w:color w:val="000000"/>
          <w:szCs w:val="20"/>
          <w:shd w:val="clear" w:color="auto" w:fill="FFFFFF"/>
        </w:rPr>
      </w:pPr>
      <w:r>
        <w:t>K</w:t>
      </w:r>
      <w:r w:rsidRPr="00104F63">
        <w:rPr>
          <w:rStyle w:val="normaltextrun"/>
          <w:color w:val="000000"/>
          <w:szCs w:val="20"/>
          <w:shd w:val="clear" w:color="auto" w:fill="FFFFFF"/>
        </w:rPr>
        <w:t>riterierna Arbetsrättsliga villkor</w:t>
      </w:r>
      <w:r>
        <w:rPr>
          <w:rStyle w:val="normaltextrun"/>
          <w:color w:val="000000"/>
          <w:szCs w:val="20"/>
          <w:shd w:val="clear" w:color="auto" w:fill="FFFFFF"/>
        </w:rPr>
        <w:t xml:space="preserve"> för tvätteriarbetare</w:t>
      </w:r>
      <w:r w:rsidRPr="00104F63">
        <w:rPr>
          <w:rStyle w:val="normaltextrun"/>
          <w:color w:val="000000"/>
          <w:szCs w:val="20"/>
          <w:shd w:val="clear" w:color="auto" w:fill="FFFFFF"/>
        </w:rPr>
        <w:t xml:space="preserve"> (</w:t>
      </w:r>
      <w:r w:rsidRPr="00104F63">
        <w:rPr>
          <w:rStyle w:val="spellingerror"/>
          <w:color w:val="000000"/>
          <w:szCs w:val="20"/>
          <w:shd w:val="clear" w:color="auto" w:fill="FFFFFF"/>
        </w:rPr>
        <w:t>KravID</w:t>
      </w:r>
      <w:r w:rsidR="0012042B">
        <w:rPr>
          <w:rStyle w:val="normaltextrun"/>
          <w:color w:val="000000"/>
          <w:szCs w:val="20"/>
          <w:shd w:val="clear" w:color="auto" w:fill="FFFFFF"/>
        </w:rPr>
        <w:t xml:space="preserve"> 11366:1</w:t>
      </w:r>
      <w:r w:rsidRPr="00104F63">
        <w:rPr>
          <w:rStyle w:val="normaltextrun"/>
          <w:color w:val="000000"/>
          <w:szCs w:val="20"/>
          <w:shd w:val="clear" w:color="auto" w:fill="FFFFFF"/>
        </w:rPr>
        <w:t>)</w:t>
      </w:r>
      <w:r>
        <w:rPr>
          <w:rStyle w:val="normaltextrun"/>
          <w:color w:val="000000"/>
          <w:szCs w:val="20"/>
          <w:shd w:val="clear" w:color="auto" w:fill="FFFFFF"/>
        </w:rPr>
        <w:t xml:space="preserve"> och</w:t>
      </w:r>
      <w:r w:rsidRPr="00625C70">
        <w:rPr>
          <w:rStyle w:val="normaltextrun"/>
          <w:color w:val="000000"/>
          <w:szCs w:val="20"/>
          <w:shd w:val="clear" w:color="auto" w:fill="FFFFFF"/>
        </w:rPr>
        <w:t xml:space="preserve"> </w:t>
      </w:r>
      <w:r w:rsidRPr="00104F63">
        <w:rPr>
          <w:rStyle w:val="normaltextrun"/>
          <w:color w:val="000000"/>
          <w:szCs w:val="20"/>
          <w:shd w:val="clear" w:color="auto" w:fill="FFFFFF"/>
        </w:rPr>
        <w:t>Arbetsrättsliga villkor</w:t>
      </w:r>
      <w:r>
        <w:rPr>
          <w:rStyle w:val="normaltextrun"/>
          <w:color w:val="000000"/>
          <w:szCs w:val="20"/>
          <w:shd w:val="clear" w:color="auto" w:fill="FFFFFF"/>
        </w:rPr>
        <w:t xml:space="preserve"> för godsförare </w:t>
      </w:r>
      <w:r w:rsidRPr="00104F63">
        <w:rPr>
          <w:rStyle w:val="normaltextrun"/>
          <w:color w:val="000000"/>
          <w:szCs w:val="20"/>
          <w:shd w:val="clear" w:color="auto" w:fill="FFFFFF"/>
        </w:rPr>
        <w:t>(</w:t>
      </w:r>
      <w:r w:rsidRPr="00104F63">
        <w:rPr>
          <w:rStyle w:val="spellingerror"/>
          <w:color w:val="000000"/>
          <w:szCs w:val="20"/>
          <w:shd w:val="clear" w:color="auto" w:fill="FFFFFF"/>
        </w:rPr>
        <w:t>KravID</w:t>
      </w:r>
      <w:r w:rsidR="00267E7F">
        <w:rPr>
          <w:rStyle w:val="normaltextrun"/>
          <w:color w:val="000000"/>
          <w:szCs w:val="20"/>
          <w:shd w:val="clear" w:color="auto" w:fill="FFFFFF"/>
        </w:rPr>
        <w:t xml:space="preserve"> 11367:3)</w:t>
      </w:r>
      <w:r>
        <w:rPr>
          <w:rStyle w:val="normaltextrun"/>
          <w:color w:val="000000"/>
          <w:szCs w:val="20"/>
          <w:shd w:val="clear" w:color="auto" w:fill="FFFFFF"/>
        </w:rPr>
        <w:t xml:space="preserve"> </w:t>
      </w:r>
      <w:r w:rsidR="00B75514" w:rsidRPr="00104F63">
        <w:rPr>
          <w:rStyle w:val="normaltextrun"/>
          <w:color w:val="000000"/>
          <w:szCs w:val="20"/>
          <w:shd w:val="clear" w:color="auto" w:fill="FFFFFF"/>
        </w:rPr>
        <w:t>revideras i separat</w:t>
      </w:r>
      <w:r w:rsidR="00275EAE" w:rsidRPr="00104F63">
        <w:rPr>
          <w:rStyle w:val="normaltextrun"/>
          <w:color w:val="000000"/>
          <w:szCs w:val="20"/>
          <w:shd w:val="clear" w:color="auto" w:fill="FFFFFF"/>
        </w:rPr>
        <w:t>a</w:t>
      </w:r>
      <w:r w:rsidR="00B75514" w:rsidRPr="00104F63">
        <w:rPr>
          <w:rStyle w:val="normaltextrun"/>
          <w:color w:val="000000"/>
          <w:szCs w:val="20"/>
          <w:shd w:val="clear" w:color="auto" w:fill="FFFFFF"/>
        </w:rPr>
        <w:t xml:space="preserve"> process</w:t>
      </w:r>
      <w:r w:rsidR="00275EAE" w:rsidRPr="00104F63">
        <w:rPr>
          <w:rStyle w:val="normaltextrun"/>
          <w:color w:val="000000"/>
          <w:szCs w:val="20"/>
          <w:shd w:val="clear" w:color="auto" w:fill="FFFFFF"/>
        </w:rPr>
        <w:t>er</w:t>
      </w:r>
      <w:r w:rsidR="00B75514" w:rsidRPr="00104F63">
        <w:rPr>
          <w:rStyle w:val="normaltextrun"/>
          <w:color w:val="000000"/>
          <w:szCs w:val="20"/>
          <w:shd w:val="clear" w:color="auto" w:fill="FFFFFF"/>
        </w:rPr>
        <w:t xml:space="preserve">. </w:t>
      </w:r>
      <w:r w:rsidR="00A8680F" w:rsidRPr="00104F63">
        <w:rPr>
          <w:rStyle w:val="normaltextrun"/>
          <w:color w:val="000000"/>
          <w:szCs w:val="20"/>
          <w:shd w:val="clear" w:color="auto" w:fill="FFFFFF"/>
        </w:rPr>
        <w:t xml:space="preserve">De </w:t>
      </w:r>
      <w:r w:rsidR="004D4E9D">
        <w:rPr>
          <w:rStyle w:val="normaltextrun"/>
          <w:color w:val="000000"/>
          <w:szCs w:val="20"/>
          <w:shd w:val="clear" w:color="auto" w:fill="FFFFFF"/>
        </w:rPr>
        <w:t xml:space="preserve">omfattas </w:t>
      </w:r>
      <w:r w:rsidR="004D4E9D" w:rsidRPr="00104F63">
        <w:rPr>
          <w:rStyle w:val="normaltextrun"/>
          <w:color w:val="000000"/>
          <w:szCs w:val="20"/>
          <w:shd w:val="clear" w:color="auto" w:fill="FFFFFF"/>
        </w:rPr>
        <w:t>inte</w:t>
      </w:r>
      <w:r w:rsidR="004D4E9D">
        <w:rPr>
          <w:rStyle w:val="normaltextrun"/>
          <w:color w:val="000000"/>
          <w:szCs w:val="20"/>
          <w:shd w:val="clear" w:color="auto" w:fill="FFFFFF"/>
        </w:rPr>
        <w:t xml:space="preserve"> av</w:t>
      </w:r>
      <w:r w:rsidR="004D4E9D" w:rsidRPr="00104F63">
        <w:rPr>
          <w:rStyle w:val="normaltextrun"/>
          <w:color w:val="000000"/>
          <w:szCs w:val="20"/>
          <w:shd w:val="clear" w:color="auto" w:fill="FFFFFF"/>
        </w:rPr>
        <w:t> önskemål om externa synpunkter i denna revidering</w:t>
      </w:r>
      <w:r w:rsidR="00F25986">
        <w:rPr>
          <w:rStyle w:val="normaltextrun"/>
          <w:color w:val="000000"/>
          <w:szCs w:val="20"/>
          <w:shd w:val="clear" w:color="auto" w:fill="FFFFFF"/>
        </w:rPr>
        <w:t xml:space="preserve"> och </w:t>
      </w:r>
      <w:r w:rsidR="00115DE8" w:rsidRPr="00104F63">
        <w:rPr>
          <w:rStyle w:val="normaltextrun"/>
          <w:color w:val="000000"/>
          <w:szCs w:val="20"/>
          <w:shd w:val="clear" w:color="auto" w:fill="FFFFFF"/>
        </w:rPr>
        <w:t>finns</w:t>
      </w:r>
      <w:r w:rsidR="001800D4">
        <w:rPr>
          <w:rStyle w:val="normaltextrun"/>
          <w:color w:val="000000"/>
          <w:szCs w:val="20"/>
          <w:shd w:val="clear" w:color="auto" w:fill="FFFFFF"/>
        </w:rPr>
        <w:t xml:space="preserve"> därför </w:t>
      </w:r>
      <w:r w:rsidR="00115DE8" w:rsidRPr="00104F63">
        <w:rPr>
          <w:rStyle w:val="normaltextrun"/>
          <w:color w:val="000000"/>
          <w:szCs w:val="20"/>
          <w:shd w:val="clear" w:color="auto" w:fill="FFFFFF"/>
        </w:rPr>
        <w:t xml:space="preserve">inte med i </w:t>
      </w:r>
      <w:r w:rsidR="00115DE8" w:rsidRPr="00115DE8">
        <w:rPr>
          <w:rStyle w:val="normaltextrun"/>
          <w:color w:val="000000"/>
          <w:szCs w:val="20"/>
          <w:shd w:val="clear" w:color="auto" w:fill="FFFFFF"/>
        </w:rPr>
        <w:t>tabellen nedan</w:t>
      </w:r>
      <w:r w:rsidR="00F25986">
        <w:rPr>
          <w:rStyle w:val="normaltextrun"/>
          <w:color w:val="000000"/>
          <w:szCs w:val="20"/>
          <w:shd w:val="clear" w:color="auto" w:fill="FFFFFF"/>
        </w:rPr>
        <w:t xml:space="preserve">. </w:t>
      </w:r>
      <w:r w:rsidR="009D6D8F">
        <w:rPr>
          <w:rStyle w:val="normaltextrun"/>
          <w:color w:val="000000"/>
          <w:szCs w:val="20"/>
          <w:shd w:val="clear" w:color="auto" w:fill="FFFFFF"/>
        </w:rPr>
        <w:t xml:space="preserve">De </w:t>
      </w:r>
      <w:r w:rsidR="00434FFF">
        <w:rPr>
          <w:rStyle w:val="normaltextrun"/>
          <w:color w:val="000000"/>
          <w:szCs w:val="20"/>
          <w:shd w:val="clear" w:color="auto" w:fill="FFFFFF"/>
        </w:rPr>
        <w:t>finns</w:t>
      </w:r>
      <w:r w:rsidR="00EB5F50" w:rsidRPr="00104F63">
        <w:rPr>
          <w:rStyle w:val="normaltextrun"/>
          <w:color w:val="000000"/>
          <w:szCs w:val="20"/>
          <w:shd w:val="clear" w:color="auto" w:fill="FFFFFF"/>
        </w:rPr>
        <w:t xml:space="preserve"> med </w:t>
      </w:r>
      <w:r w:rsidR="00115DE8" w:rsidRPr="00104F63">
        <w:rPr>
          <w:rStyle w:val="normaltextrun"/>
          <w:color w:val="000000"/>
          <w:szCs w:val="20"/>
          <w:shd w:val="clear" w:color="auto" w:fill="FFFFFF"/>
        </w:rPr>
        <w:t xml:space="preserve">i </w:t>
      </w:r>
      <w:r w:rsidR="00115DE8">
        <w:rPr>
          <w:rStyle w:val="normaltextrun"/>
          <w:color w:val="000000"/>
          <w:szCs w:val="20"/>
          <w:shd w:val="clear" w:color="auto" w:fill="FFFFFF"/>
        </w:rPr>
        <w:t>kriterie</w:t>
      </w:r>
      <w:r w:rsidR="00115DE8" w:rsidRPr="00104F63">
        <w:rPr>
          <w:rStyle w:val="normaltextrun"/>
          <w:color w:val="000000"/>
          <w:szCs w:val="20"/>
          <w:shd w:val="clear" w:color="auto" w:fill="FFFFFF"/>
        </w:rPr>
        <w:t>dokumentet</w:t>
      </w:r>
      <w:r w:rsidR="009D6D8F">
        <w:rPr>
          <w:rStyle w:val="normaltextrun"/>
          <w:color w:val="000000"/>
          <w:szCs w:val="20"/>
          <w:shd w:val="clear" w:color="auto" w:fill="FFFFFF"/>
        </w:rPr>
        <w:t xml:space="preserve"> </w:t>
      </w:r>
      <w:r w:rsidR="00EB5F50" w:rsidRPr="00104F63">
        <w:rPr>
          <w:rStyle w:val="normaltextrun"/>
          <w:color w:val="000000"/>
          <w:szCs w:val="20"/>
          <w:shd w:val="clear" w:color="auto" w:fill="FFFFFF"/>
        </w:rPr>
        <w:t xml:space="preserve">som </w:t>
      </w:r>
      <w:r w:rsidR="00250423" w:rsidRPr="00104F63">
        <w:rPr>
          <w:rStyle w:val="normaltextrun"/>
          <w:color w:val="000000"/>
          <w:szCs w:val="20"/>
          <w:shd w:val="clear" w:color="auto" w:fill="FFFFFF"/>
        </w:rPr>
        <w:t>information</w:t>
      </w:r>
      <w:r w:rsidR="00434FFF">
        <w:rPr>
          <w:rStyle w:val="normaltextrun"/>
          <w:color w:val="000000"/>
          <w:szCs w:val="20"/>
          <w:shd w:val="clear" w:color="auto" w:fill="FFFFFF"/>
        </w:rPr>
        <w:t>,</w:t>
      </w:r>
      <w:r w:rsidR="0098319C">
        <w:rPr>
          <w:rStyle w:val="normaltextrun"/>
          <w:color w:val="000000"/>
          <w:szCs w:val="20"/>
          <w:shd w:val="clear" w:color="auto" w:fill="FFFFFF"/>
        </w:rPr>
        <w:t xml:space="preserve"> </w:t>
      </w:r>
      <w:r w:rsidR="004D4E9D">
        <w:rPr>
          <w:rStyle w:val="normaltextrun"/>
          <w:color w:val="000000"/>
          <w:szCs w:val="20"/>
          <w:shd w:val="clear" w:color="auto" w:fill="FFFFFF"/>
        </w:rPr>
        <w:t>med</w:t>
      </w:r>
      <w:r w:rsidR="0098319C">
        <w:rPr>
          <w:rStyle w:val="normaltextrun"/>
          <w:color w:val="000000"/>
          <w:szCs w:val="20"/>
          <w:shd w:val="clear" w:color="auto" w:fill="FFFFFF"/>
        </w:rPr>
        <w:t xml:space="preserve"> länkar</w:t>
      </w:r>
      <w:r w:rsidR="004A6BC5">
        <w:rPr>
          <w:rStyle w:val="normaltextrun"/>
          <w:color w:val="000000"/>
          <w:szCs w:val="20"/>
          <w:shd w:val="clear" w:color="auto" w:fill="FFFFFF"/>
        </w:rPr>
        <w:t xml:space="preserve"> </w:t>
      </w:r>
      <w:r w:rsidR="004D4E9D">
        <w:rPr>
          <w:rStyle w:val="normaltextrun"/>
          <w:color w:val="000000"/>
          <w:szCs w:val="20"/>
          <w:shd w:val="clear" w:color="auto" w:fill="FFFFFF"/>
        </w:rPr>
        <w:t>till kriterietjänsten</w:t>
      </w:r>
      <w:r w:rsidR="00434FFF">
        <w:rPr>
          <w:rStyle w:val="normaltextrun"/>
          <w:color w:val="000000"/>
          <w:szCs w:val="20"/>
          <w:shd w:val="clear" w:color="auto" w:fill="FFFFFF"/>
        </w:rPr>
        <w:t>.</w:t>
      </w:r>
    </w:p>
    <w:p w14:paraId="2675EDD5" w14:textId="77777777" w:rsidR="00E3147A" w:rsidRDefault="00E3147A" w:rsidP="00DF2E4B"/>
    <w:p w14:paraId="5A6B07A0" w14:textId="4CAA7A8A" w:rsidR="00BB4F2E" w:rsidRPr="00BB4F2E" w:rsidRDefault="00BB4F2E" w:rsidP="00DF2E4B">
      <w:pPr>
        <w:rPr>
          <w:rStyle w:val="normaltextrun"/>
          <w:color w:val="000000"/>
          <w:szCs w:val="20"/>
          <w:shd w:val="clear" w:color="auto" w:fill="FFFFFF"/>
        </w:rPr>
      </w:pPr>
      <w:r>
        <w:rPr>
          <w:rStyle w:val="normaltextrun"/>
          <w:color w:val="000000"/>
          <w:szCs w:val="20"/>
          <w:shd w:val="clear" w:color="auto" w:fill="FFFFFF"/>
        </w:rPr>
        <w:t xml:space="preserve">Även </w:t>
      </w:r>
      <w:r w:rsidR="004F2540">
        <w:rPr>
          <w:rStyle w:val="normaltextrun"/>
          <w:color w:val="000000"/>
          <w:szCs w:val="20"/>
          <w:shd w:val="clear" w:color="auto" w:fill="FFFFFF"/>
        </w:rPr>
        <w:t>kriteriet Alternativa drivmedel</w:t>
      </w:r>
      <w:r w:rsidR="005C4DB3">
        <w:rPr>
          <w:rStyle w:val="normaltextrun"/>
          <w:color w:val="000000"/>
          <w:szCs w:val="20"/>
          <w:shd w:val="clear" w:color="auto" w:fill="FFFFFF"/>
        </w:rPr>
        <w:t xml:space="preserve"> (KravID 11350)</w:t>
      </w:r>
      <w:r w:rsidR="009D6D8F">
        <w:rPr>
          <w:rStyle w:val="normaltextrun"/>
          <w:color w:val="000000"/>
          <w:szCs w:val="20"/>
          <w:shd w:val="clear" w:color="auto" w:fill="FFFFFF"/>
        </w:rPr>
        <w:t xml:space="preserve"> på bas- och avancerad nivå revideras i en separat process.</w:t>
      </w:r>
      <w:r w:rsidR="00DF1CA1">
        <w:rPr>
          <w:rStyle w:val="normaltextrun"/>
          <w:color w:val="000000"/>
          <w:szCs w:val="20"/>
          <w:shd w:val="clear" w:color="auto" w:fill="FFFFFF"/>
        </w:rPr>
        <w:t xml:space="preserve"> Här vi</w:t>
      </w:r>
      <w:r w:rsidR="001834AE">
        <w:rPr>
          <w:rStyle w:val="normaltextrun"/>
          <w:color w:val="000000"/>
          <w:szCs w:val="20"/>
          <w:shd w:val="clear" w:color="auto" w:fill="FFFFFF"/>
        </w:rPr>
        <w:t xml:space="preserve">ll vi gärna ha synpunkter på om kriterierna och nivåerna är </w:t>
      </w:r>
      <w:r w:rsidR="00D8236B">
        <w:rPr>
          <w:rStyle w:val="normaltextrun"/>
          <w:color w:val="000000"/>
          <w:szCs w:val="20"/>
          <w:shd w:val="clear" w:color="auto" w:fill="FFFFFF"/>
        </w:rPr>
        <w:t xml:space="preserve">lämpliga för textilservice. </w:t>
      </w:r>
      <w:r w:rsidR="00CD51DC">
        <w:rPr>
          <w:rStyle w:val="normaltextrun"/>
          <w:color w:val="000000"/>
          <w:szCs w:val="20"/>
          <w:shd w:val="clear" w:color="auto" w:fill="FFFFFF"/>
        </w:rPr>
        <w:t>Eventuella synpunkter på innehåll och formuleringar kommer inte att tas omhand i denna revidering.</w:t>
      </w:r>
    </w:p>
    <w:p w14:paraId="4FECB47F" w14:textId="77777777" w:rsidR="00B91B8B" w:rsidRDefault="00B91B8B" w:rsidP="00DF2E4B">
      <w:pPr>
        <w:rPr>
          <w:rStyle w:val="normaltextrun"/>
          <w:i/>
          <w:iCs/>
          <w:color w:val="000000"/>
          <w:szCs w:val="20"/>
          <w:shd w:val="clear" w:color="auto" w:fill="FFFFFF"/>
        </w:rPr>
      </w:pPr>
    </w:p>
    <w:p w14:paraId="27584F24" w14:textId="556F7B79" w:rsidR="0087609D" w:rsidRPr="00836B5E" w:rsidRDefault="0087609D" w:rsidP="00DF2E4B"/>
    <w:tbl>
      <w:tblPr>
        <w:tblStyle w:val="Tabellrutnt"/>
        <w:tblW w:w="75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4672"/>
      </w:tblGrid>
      <w:tr w:rsidR="00822674" w:rsidRPr="00A226F4" w14:paraId="04E6992A" w14:textId="350F8BAB" w:rsidTr="00D40954">
        <w:tc>
          <w:tcPr>
            <w:tcW w:w="2836" w:type="dxa"/>
          </w:tcPr>
          <w:p w14:paraId="582781B4" w14:textId="77777777" w:rsidR="00822674" w:rsidRPr="00D40954" w:rsidRDefault="00822674" w:rsidP="004130EC">
            <w:pPr>
              <w:pStyle w:val="Brdtext"/>
              <w:rPr>
                <w:b/>
                <w:bCs/>
              </w:rPr>
            </w:pPr>
            <w:r w:rsidRPr="00D40954">
              <w:rPr>
                <w:b/>
                <w:bCs/>
              </w:rPr>
              <w:t>Kriterium</w:t>
            </w:r>
          </w:p>
        </w:tc>
        <w:tc>
          <w:tcPr>
            <w:tcW w:w="4672" w:type="dxa"/>
          </w:tcPr>
          <w:p w14:paraId="306DF2E4" w14:textId="29ACC534" w:rsidR="00822674" w:rsidRPr="00D40954" w:rsidRDefault="00822674" w:rsidP="004130EC">
            <w:pPr>
              <w:pStyle w:val="Brdtext"/>
              <w:rPr>
                <w:rFonts w:asciiTheme="majorHAnsi" w:hAnsiTheme="majorHAnsi"/>
                <w:b/>
              </w:rPr>
            </w:pPr>
            <w:r w:rsidRPr="00D40954">
              <w:rPr>
                <w:b/>
                <w:bCs/>
              </w:rPr>
              <w:t>Synpunkt och förslag till förändring</w:t>
            </w:r>
          </w:p>
        </w:tc>
      </w:tr>
      <w:tr w:rsidR="00891FB5" w14:paraId="56FFC832" w14:textId="77777777" w:rsidTr="00D40954">
        <w:tc>
          <w:tcPr>
            <w:tcW w:w="7508" w:type="dxa"/>
            <w:gridSpan w:val="2"/>
          </w:tcPr>
          <w:p w14:paraId="64F99CC3" w14:textId="7D75BCE0" w:rsidR="00891FB5" w:rsidRPr="008E1221" w:rsidRDefault="00BD1CCB" w:rsidP="004130EC">
            <w:pPr>
              <w:pStyle w:val="Brdtext"/>
              <w:rPr>
                <w:b/>
                <w:bCs/>
                <w:i/>
                <w:iCs/>
              </w:rPr>
            </w:pPr>
            <w:r w:rsidRPr="008E1221">
              <w:rPr>
                <w:b/>
                <w:bCs/>
                <w:i/>
                <w:iCs/>
              </w:rPr>
              <w:t>Tvättkemikalier, energi och vattenförbrukning</w:t>
            </w:r>
          </w:p>
        </w:tc>
      </w:tr>
      <w:tr w:rsidR="00203FFE" w14:paraId="7CAA8DD3" w14:textId="77777777" w:rsidTr="00D40954">
        <w:tc>
          <w:tcPr>
            <w:tcW w:w="2836" w:type="dxa"/>
          </w:tcPr>
          <w:p w14:paraId="04851AF3" w14:textId="77777777" w:rsidR="00BD1CCB" w:rsidRDefault="00BD1CCB" w:rsidP="00BD1C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 w:cs="Segoe UI"/>
                <w:b/>
                <w:bCs/>
                <w:color w:val="000000"/>
                <w:sz w:val="20"/>
                <w:szCs w:val="20"/>
              </w:rPr>
              <w:t>Produktens miljöfarlighet</w:t>
            </w:r>
            <w:r>
              <w:rPr>
                <w:rStyle w:val="eop"/>
                <w:rFonts w:ascii="Georgia" w:eastAsia="MS Gothic" w:hAnsi="Georgia" w:cs="Segoe UI"/>
                <w:color w:val="000000"/>
                <w:sz w:val="20"/>
                <w:szCs w:val="20"/>
              </w:rPr>
              <w:t> </w:t>
            </w:r>
          </w:p>
          <w:p w14:paraId="0167900F" w14:textId="77777777" w:rsidR="00BD1CCB" w:rsidRDefault="00BD1CCB" w:rsidP="00BD1C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 w:cs="Segoe UI"/>
                <w:color w:val="000000"/>
                <w:sz w:val="20"/>
                <w:szCs w:val="20"/>
              </w:rPr>
              <w:t>KravID 10328</w:t>
            </w:r>
            <w:r>
              <w:rPr>
                <w:rStyle w:val="eop"/>
                <w:rFonts w:ascii="Georgia" w:eastAsia="MS Gothic" w:hAnsi="Georgia" w:cs="Segoe UI"/>
                <w:color w:val="000000"/>
                <w:sz w:val="20"/>
                <w:szCs w:val="20"/>
              </w:rPr>
              <w:t> </w:t>
            </w:r>
          </w:p>
          <w:p w14:paraId="7D0E3044" w14:textId="77777777" w:rsidR="00BD1CCB" w:rsidRDefault="00BD1CCB" w:rsidP="00BD1C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i/>
                <w:iCs/>
                <w:color w:val="000000"/>
                <w:sz w:val="20"/>
                <w:szCs w:val="20"/>
              </w:rPr>
              <w:t>Särskilda kontraktsvillkor</w:t>
            </w:r>
          </w:p>
          <w:p w14:paraId="2C41046C" w14:textId="245E8FFA" w:rsidR="00203FFE" w:rsidRDefault="00BD1CCB" w:rsidP="00BD1CCB">
            <w:pPr>
              <w:pStyle w:val="Brdtext"/>
              <w:rPr>
                <w:b/>
                <w:bCs/>
              </w:rPr>
            </w:pPr>
            <w:r>
              <w:rPr>
                <w:rStyle w:val="normaltextrun"/>
                <w:rFonts w:eastAsia="MS Gothic" w:cs="Segoe UI"/>
              </w:rPr>
              <w:t>Basnivå</w:t>
            </w:r>
            <w:r>
              <w:rPr>
                <w:rStyle w:val="eop"/>
                <w:rFonts w:eastAsia="MS Gothic" w:cs="Segoe UI"/>
              </w:rPr>
              <w:t> </w:t>
            </w:r>
          </w:p>
        </w:tc>
        <w:tc>
          <w:tcPr>
            <w:tcW w:w="4672" w:type="dxa"/>
          </w:tcPr>
          <w:p w14:paraId="55536DDD" w14:textId="77777777" w:rsidR="00203FFE" w:rsidRPr="00F128C0" w:rsidRDefault="00203FFE" w:rsidP="00494779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074F99" w14:paraId="6F5B2D12" w14:textId="77777777" w:rsidTr="00D40954">
        <w:tc>
          <w:tcPr>
            <w:tcW w:w="2836" w:type="dxa"/>
          </w:tcPr>
          <w:p w14:paraId="648BCDDE" w14:textId="77777777" w:rsidR="009E2381" w:rsidRDefault="009E2381" w:rsidP="009E238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b/>
                <w:bCs/>
                <w:color w:val="000000"/>
                <w:sz w:val="20"/>
                <w:szCs w:val="20"/>
              </w:rPr>
              <w:t>Tensiders nedbrytbarhet</w:t>
            </w:r>
          </w:p>
          <w:p w14:paraId="6265A32D" w14:textId="77777777" w:rsidR="009E2381" w:rsidRDefault="009E2381" w:rsidP="009E238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 w:cs="Segoe UI"/>
                <w:color w:val="000000"/>
                <w:sz w:val="20"/>
                <w:szCs w:val="20"/>
              </w:rPr>
              <w:t>KravID 11564</w:t>
            </w:r>
            <w:r>
              <w:rPr>
                <w:rStyle w:val="eop"/>
                <w:rFonts w:ascii="Georgia" w:eastAsia="MS Gothic" w:hAnsi="Georgia" w:cs="Segoe UI"/>
                <w:color w:val="000000"/>
                <w:sz w:val="20"/>
                <w:szCs w:val="20"/>
              </w:rPr>
              <w:t> </w:t>
            </w:r>
          </w:p>
          <w:p w14:paraId="7031D3E8" w14:textId="77777777" w:rsidR="009E2381" w:rsidRDefault="009E2381" w:rsidP="009E238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i/>
                <w:iCs/>
                <w:color w:val="000000"/>
                <w:sz w:val="20"/>
                <w:szCs w:val="20"/>
              </w:rPr>
              <w:t>Särskilda kontraktsvillkor</w:t>
            </w:r>
          </w:p>
          <w:p w14:paraId="66377147" w14:textId="429B4DF6" w:rsidR="00F34FDD" w:rsidRPr="00F34FDD" w:rsidRDefault="009E2381" w:rsidP="009E2381">
            <w:pPr>
              <w:pStyle w:val="Brdtext"/>
              <w:rPr>
                <w:b/>
                <w:bCs/>
              </w:rPr>
            </w:pPr>
            <w:r>
              <w:rPr>
                <w:rStyle w:val="normaltextrun"/>
                <w:rFonts w:cs="Segoe UI"/>
              </w:rPr>
              <w:t>Bas</w:t>
            </w:r>
            <w:r>
              <w:rPr>
                <w:rStyle w:val="normaltextrun"/>
                <w:rFonts w:eastAsia="MS Gothic" w:cs="Segoe UI"/>
              </w:rPr>
              <w:t>nivå</w:t>
            </w:r>
            <w:r>
              <w:rPr>
                <w:rStyle w:val="eop"/>
                <w:rFonts w:cs="Segoe UI"/>
              </w:rPr>
              <w:t>  </w:t>
            </w:r>
          </w:p>
        </w:tc>
        <w:tc>
          <w:tcPr>
            <w:tcW w:w="4672" w:type="dxa"/>
          </w:tcPr>
          <w:p w14:paraId="31C58AC4" w14:textId="77777777" w:rsidR="00F23D3D" w:rsidRDefault="00F23D3D" w:rsidP="00F23D3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  <w:rFonts w:eastAsiaTheme="majorEastAsia"/>
              </w:rPr>
              <w:t>Ser ni fler möjliga bevis än de som listats i kravförslaget?</w:t>
            </w:r>
          </w:p>
          <w:p w14:paraId="7801926C" w14:textId="77777777" w:rsidR="00074F99" w:rsidRPr="00F128C0" w:rsidRDefault="00074F99" w:rsidP="00494779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494779" w14:paraId="4E1565A7" w14:textId="63D6ACAF" w:rsidTr="00D40954">
        <w:tc>
          <w:tcPr>
            <w:tcW w:w="2836" w:type="dxa"/>
          </w:tcPr>
          <w:p w14:paraId="0FCA3544" w14:textId="77777777" w:rsidR="00AE4704" w:rsidRDefault="00AE4704" w:rsidP="00AE47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b/>
                <w:bCs/>
                <w:color w:val="000000"/>
                <w:sz w:val="20"/>
                <w:szCs w:val="20"/>
              </w:rPr>
              <w:lastRenderedPageBreak/>
              <w:t>Begränsning av specifika ämnen/ämnesgrupper</w:t>
            </w:r>
          </w:p>
          <w:p w14:paraId="5B6A2FF8" w14:textId="77777777" w:rsidR="00AE4704" w:rsidRDefault="00AE4704" w:rsidP="00AE47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 w:cs="Segoe UI"/>
                <w:color w:val="000000"/>
                <w:sz w:val="20"/>
                <w:szCs w:val="20"/>
              </w:rPr>
              <w:t>KravID 10336</w:t>
            </w:r>
            <w:r>
              <w:rPr>
                <w:rStyle w:val="eop"/>
                <w:rFonts w:ascii="Georgia" w:eastAsia="MS Gothic" w:hAnsi="Georgia" w:cs="Segoe UI"/>
                <w:color w:val="000000"/>
                <w:sz w:val="20"/>
                <w:szCs w:val="20"/>
              </w:rPr>
              <w:t> </w:t>
            </w:r>
          </w:p>
          <w:p w14:paraId="13BF14C3" w14:textId="77777777" w:rsidR="00AE4704" w:rsidRDefault="00AE4704" w:rsidP="00AE47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i/>
                <w:iCs/>
                <w:color w:val="000000"/>
                <w:sz w:val="20"/>
                <w:szCs w:val="20"/>
              </w:rPr>
              <w:t>Särskilda kontraktsvillkor</w:t>
            </w:r>
          </w:p>
          <w:p w14:paraId="4DD04811" w14:textId="248C4440" w:rsidR="00494779" w:rsidRPr="00F128C0" w:rsidRDefault="00AE4704" w:rsidP="00AE4704">
            <w:pPr>
              <w:pStyle w:val="Brdtext"/>
              <w:rPr>
                <w:rFonts w:asciiTheme="majorHAnsi" w:hAnsiTheme="majorHAnsi"/>
                <w:i/>
              </w:rPr>
            </w:pPr>
            <w:r>
              <w:rPr>
                <w:rStyle w:val="normaltextrun"/>
                <w:rFonts w:cs="Segoe UI"/>
              </w:rPr>
              <w:t>Bas</w:t>
            </w:r>
            <w:r>
              <w:rPr>
                <w:rStyle w:val="normaltextrun"/>
                <w:rFonts w:eastAsia="MS Gothic" w:cs="Segoe UI"/>
              </w:rPr>
              <w:t>nivå</w:t>
            </w:r>
            <w:r>
              <w:rPr>
                <w:rStyle w:val="eop"/>
                <w:rFonts w:cs="Segoe UI"/>
              </w:rPr>
              <w:t>  </w:t>
            </w:r>
          </w:p>
        </w:tc>
        <w:tc>
          <w:tcPr>
            <w:tcW w:w="4672" w:type="dxa"/>
          </w:tcPr>
          <w:p w14:paraId="6A44C246" w14:textId="77777777" w:rsidR="001D721F" w:rsidRDefault="001D721F" w:rsidP="001D721F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  <w:rFonts w:eastAsiaTheme="majorEastAsia"/>
              </w:rPr>
              <w:t>Ser ni fler möjliga bevis än de som listats i kravförslaget?</w:t>
            </w:r>
          </w:p>
          <w:p w14:paraId="3DAB9B67" w14:textId="4EA02E33" w:rsidR="00494779" w:rsidRPr="00CF2487" w:rsidRDefault="00494779" w:rsidP="00494779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494779" w14:paraId="6A954510" w14:textId="77777777" w:rsidTr="00D40954">
        <w:tc>
          <w:tcPr>
            <w:tcW w:w="2836" w:type="dxa"/>
          </w:tcPr>
          <w:p w14:paraId="69A2A3A4" w14:textId="77777777" w:rsidR="008F323B" w:rsidRDefault="008F323B" w:rsidP="008F323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b/>
                <w:bCs/>
                <w:color w:val="000000"/>
                <w:sz w:val="20"/>
                <w:szCs w:val="20"/>
              </w:rPr>
              <w:t>Begränsning av specifika ämnen/ämnesgrupper</w:t>
            </w:r>
          </w:p>
          <w:p w14:paraId="1F6CBD4C" w14:textId="77777777" w:rsidR="008F323B" w:rsidRDefault="008F323B" w:rsidP="008F323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 w:cs="Segoe UI"/>
                <w:color w:val="000000"/>
                <w:sz w:val="20"/>
                <w:szCs w:val="20"/>
              </w:rPr>
              <w:t>KravID 10336</w:t>
            </w:r>
            <w:r>
              <w:rPr>
                <w:rStyle w:val="eop"/>
                <w:rFonts w:ascii="Georgia" w:eastAsia="MS Gothic" w:hAnsi="Georgia" w:cs="Segoe UI"/>
                <w:color w:val="000000"/>
                <w:sz w:val="20"/>
                <w:szCs w:val="20"/>
              </w:rPr>
              <w:t> </w:t>
            </w:r>
          </w:p>
          <w:p w14:paraId="29A6C39C" w14:textId="77777777" w:rsidR="008F323B" w:rsidRDefault="008F323B" w:rsidP="008F323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i/>
                <w:iCs/>
                <w:color w:val="000000"/>
                <w:sz w:val="20"/>
                <w:szCs w:val="20"/>
              </w:rPr>
              <w:t>Särskilda kontraktsvillkor</w:t>
            </w:r>
          </w:p>
          <w:p w14:paraId="425F2AAC" w14:textId="66A1274C" w:rsidR="00494779" w:rsidRDefault="008F323B" w:rsidP="008F323B">
            <w:pPr>
              <w:rPr>
                <w:rFonts w:asciiTheme="majorHAnsi" w:hAnsiTheme="majorHAnsi"/>
                <w:b/>
              </w:rPr>
            </w:pPr>
            <w:r>
              <w:rPr>
                <w:rStyle w:val="normaltextrun"/>
                <w:rFonts w:eastAsia="MS Gothic" w:cs="Segoe UI"/>
                <w:color w:val="000000"/>
                <w:szCs w:val="20"/>
              </w:rPr>
              <w:t>Avancerad nivå</w:t>
            </w:r>
            <w:r w:rsidRPr="00EC0F89">
              <w:rPr>
                <w:iCs/>
              </w:rPr>
              <w:t xml:space="preserve"> </w:t>
            </w:r>
          </w:p>
        </w:tc>
        <w:tc>
          <w:tcPr>
            <w:tcW w:w="4672" w:type="dxa"/>
          </w:tcPr>
          <w:p w14:paraId="7BB873E2" w14:textId="77777777" w:rsidR="001D721F" w:rsidRDefault="001D721F" w:rsidP="001D721F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  <w:rFonts w:eastAsiaTheme="majorEastAsia"/>
              </w:rPr>
              <w:t>Ser ni fler möjliga bevis än de som listats i kravförslaget?</w:t>
            </w:r>
          </w:p>
          <w:p w14:paraId="57F4EF82" w14:textId="77777777" w:rsidR="00494779" w:rsidRPr="00F128C0" w:rsidRDefault="00494779" w:rsidP="00494779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494779" w14:paraId="6326003D" w14:textId="4EA1F930" w:rsidTr="00D40954">
        <w:tc>
          <w:tcPr>
            <w:tcW w:w="2836" w:type="dxa"/>
          </w:tcPr>
          <w:p w14:paraId="30F85722" w14:textId="77777777" w:rsidR="00CF0B97" w:rsidRDefault="00CF0B97" w:rsidP="00CF0B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b/>
                <w:bCs/>
                <w:color w:val="000000"/>
                <w:sz w:val="20"/>
                <w:szCs w:val="20"/>
              </w:rPr>
              <w:t>Tvätteriets energianvändning</w:t>
            </w:r>
          </w:p>
          <w:p w14:paraId="42337F54" w14:textId="77777777" w:rsidR="00CF0B97" w:rsidRDefault="00CF0B97" w:rsidP="00CF0B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 w:cs="Segoe UI"/>
                <w:color w:val="000000"/>
                <w:sz w:val="20"/>
                <w:szCs w:val="20"/>
              </w:rPr>
              <w:t>KravID 10339</w:t>
            </w:r>
            <w:r>
              <w:rPr>
                <w:rStyle w:val="eop"/>
                <w:rFonts w:ascii="Georgia" w:eastAsia="MS Gothic" w:hAnsi="Georgia" w:cs="Segoe UI"/>
                <w:color w:val="000000"/>
                <w:sz w:val="20"/>
                <w:szCs w:val="20"/>
              </w:rPr>
              <w:t> </w:t>
            </w:r>
          </w:p>
          <w:p w14:paraId="4CA89A66" w14:textId="77777777" w:rsidR="00CF0B97" w:rsidRDefault="00CF0B97" w:rsidP="00CF0B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i/>
                <w:iCs/>
                <w:color w:val="000000"/>
                <w:sz w:val="20"/>
                <w:szCs w:val="20"/>
              </w:rPr>
              <w:t>Särskilda kontraktsvillkor</w:t>
            </w:r>
          </w:p>
          <w:p w14:paraId="421FB1E6" w14:textId="7B380F92" w:rsidR="002F38BA" w:rsidRPr="009705D9" w:rsidRDefault="00CF0B97" w:rsidP="00CF0B97">
            <w:pPr>
              <w:pStyle w:val="Brdtext"/>
              <w:rPr>
                <w:rFonts w:asciiTheme="majorHAnsi" w:hAnsiTheme="majorHAnsi"/>
                <w:b/>
                <w:bCs/>
                <w:i/>
              </w:rPr>
            </w:pPr>
            <w:r>
              <w:rPr>
                <w:rStyle w:val="normaltextrun"/>
                <w:rFonts w:cs="Segoe UI"/>
              </w:rPr>
              <w:t>Bas</w:t>
            </w:r>
            <w:r>
              <w:rPr>
                <w:rStyle w:val="normaltextrun"/>
                <w:rFonts w:eastAsia="MS Gothic" w:cs="Segoe UI"/>
              </w:rPr>
              <w:t>nivå</w:t>
            </w:r>
            <w:r>
              <w:rPr>
                <w:rStyle w:val="eop"/>
                <w:rFonts w:cs="Segoe UI"/>
              </w:rPr>
              <w:t> </w:t>
            </w:r>
          </w:p>
        </w:tc>
        <w:tc>
          <w:tcPr>
            <w:tcW w:w="4672" w:type="dxa"/>
          </w:tcPr>
          <w:p w14:paraId="36E18526" w14:textId="77777777" w:rsidR="00494779" w:rsidRPr="00F128C0" w:rsidRDefault="00494779" w:rsidP="00494779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285276" w14:paraId="04D1FC45" w14:textId="77777777" w:rsidTr="00D40954">
        <w:tc>
          <w:tcPr>
            <w:tcW w:w="2836" w:type="dxa"/>
          </w:tcPr>
          <w:p w14:paraId="1FE4EB98" w14:textId="77777777" w:rsidR="00EA2C08" w:rsidRDefault="00EA2C08" w:rsidP="00EA2C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b/>
                <w:bCs/>
                <w:color w:val="000000"/>
                <w:sz w:val="20"/>
                <w:szCs w:val="20"/>
              </w:rPr>
              <w:t>Utsläpp av växthusgaser</w:t>
            </w:r>
          </w:p>
          <w:p w14:paraId="2C2EDBB8" w14:textId="77777777" w:rsidR="00EA2C08" w:rsidRDefault="00EA2C08" w:rsidP="00EA2C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 w:cs="Segoe UI"/>
                <w:color w:val="000000"/>
                <w:sz w:val="20"/>
                <w:szCs w:val="20"/>
              </w:rPr>
              <w:t>KravID 10341</w:t>
            </w:r>
            <w:r>
              <w:rPr>
                <w:rStyle w:val="eop"/>
                <w:rFonts w:ascii="Georgia" w:eastAsia="MS Gothic" w:hAnsi="Georgia" w:cs="Segoe UI"/>
                <w:color w:val="000000"/>
                <w:sz w:val="20"/>
                <w:szCs w:val="20"/>
              </w:rPr>
              <w:t> </w:t>
            </w:r>
          </w:p>
          <w:p w14:paraId="1CAFEFD9" w14:textId="77777777" w:rsidR="00EA2C08" w:rsidRDefault="00EA2C08" w:rsidP="00EA2C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i/>
                <w:iCs/>
                <w:color w:val="000000"/>
                <w:sz w:val="20"/>
                <w:szCs w:val="20"/>
              </w:rPr>
              <w:t>Särskilda kontraktsvillkor</w:t>
            </w:r>
          </w:p>
          <w:p w14:paraId="5F1369AB" w14:textId="24910EAE" w:rsidR="00E10CF9" w:rsidRPr="00E10CF9" w:rsidRDefault="00EA2C08" w:rsidP="00EA2C08">
            <w:pPr>
              <w:pStyle w:val="Brdtext"/>
              <w:rPr>
                <w:b/>
                <w:bCs/>
              </w:rPr>
            </w:pPr>
            <w:r>
              <w:rPr>
                <w:rStyle w:val="normaltextrun"/>
                <w:rFonts w:cs="Segoe UI"/>
              </w:rPr>
              <w:t>Bas</w:t>
            </w:r>
            <w:r>
              <w:rPr>
                <w:rStyle w:val="normaltextrun"/>
                <w:rFonts w:eastAsia="MS Gothic" w:cs="Segoe UI"/>
              </w:rPr>
              <w:t>nivå</w:t>
            </w:r>
            <w:r>
              <w:rPr>
                <w:rStyle w:val="eop"/>
                <w:rFonts w:cs="Segoe UI"/>
              </w:rPr>
              <w:t>  </w:t>
            </w:r>
          </w:p>
        </w:tc>
        <w:tc>
          <w:tcPr>
            <w:tcW w:w="4672" w:type="dxa"/>
          </w:tcPr>
          <w:p w14:paraId="06C9BFDC" w14:textId="77777777" w:rsidR="00285276" w:rsidRPr="00F128C0" w:rsidRDefault="00285276" w:rsidP="00494779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070790" w14:paraId="3D9F1D16" w14:textId="77777777" w:rsidTr="00D40954">
        <w:tc>
          <w:tcPr>
            <w:tcW w:w="2836" w:type="dxa"/>
          </w:tcPr>
          <w:p w14:paraId="6EC98651" w14:textId="77777777" w:rsidR="00755C96" w:rsidRDefault="00755C96" w:rsidP="00755C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b/>
                <w:bCs/>
                <w:color w:val="000000"/>
                <w:sz w:val="20"/>
                <w:szCs w:val="20"/>
              </w:rPr>
              <w:t>Tvätteriets vattenanvändning</w:t>
            </w:r>
          </w:p>
          <w:p w14:paraId="4432D53A" w14:textId="77777777" w:rsidR="00755C96" w:rsidRDefault="00755C96" w:rsidP="00755C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 w:cs="Segoe UI"/>
                <w:color w:val="000000"/>
                <w:sz w:val="20"/>
                <w:szCs w:val="20"/>
              </w:rPr>
              <w:t>KravID 10340</w:t>
            </w:r>
          </w:p>
          <w:p w14:paraId="6D2AD906" w14:textId="77777777" w:rsidR="00755C96" w:rsidRDefault="00755C96" w:rsidP="00755C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i/>
                <w:iCs/>
                <w:color w:val="000000"/>
                <w:sz w:val="20"/>
                <w:szCs w:val="20"/>
              </w:rPr>
              <w:t>Särskilda kontraktsvillkor</w:t>
            </w:r>
          </w:p>
          <w:p w14:paraId="730ED3E6" w14:textId="1FD4BBE9" w:rsidR="00AC18EF" w:rsidRPr="004C5929" w:rsidRDefault="00755C96" w:rsidP="00755C96">
            <w:pPr>
              <w:rPr>
                <w:b/>
                <w:bCs/>
              </w:rPr>
            </w:pPr>
            <w:r>
              <w:rPr>
                <w:rStyle w:val="normaltextrun"/>
                <w:rFonts w:cs="Segoe UI"/>
                <w:color w:val="000000"/>
                <w:szCs w:val="20"/>
              </w:rPr>
              <w:t>Bas</w:t>
            </w:r>
            <w:r>
              <w:rPr>
                <w:rStyle w:val="normaltextrun"/>
                <w:rFonts w:eastAsia="MS Gothic" w:cs="Segoe UI"/>
                <w:color w:val="000000"/>
                <w:szCs w:val="20"/>
              </w:rPr>
              <w:t>nivå</w:t>
            </w:r>
            <w:r>
              <w:rPr>
                <w:rStyle w:val="eop"/>
                <w:rFonts w:cs="Segoe UI"/>
                <w:color w:val="000000"/>
                <w:szCs w:val="20"/>
              </w:rPr>
              <w:t>  </w:t>
            </w:r>
          </w:p>
        </w:tc>
        <w:tc>
          <w:tcPr>
            <w:tcW w:w="4672" w:type="dxa"/>
          </w:tcPr>
          <w:p w14:paraId="1AE42654" w14:textId="77777777" w:rsidR="00070790" w:rsidRPr="00F128C0" w:rsidRDefault="00070790" w:rsidP="00494779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54390C" w14:paraId="55847A2D" w14:textId="77777777" w:rsidTr="00D40954">
        <w:tc>
          <w:tcPr>
            <w:tcW w:w="2836" w:type="dxa"/>
          </w:tcPr>
          <w:p w14:paraId="4381CF0D" w14:textId="77777777" w:rsidR="00E66447" w:rsidRDefault="00E66447" w:rsidP="00E664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b/>
                <w:bCs/>
                <w:color w:val="000000"/>
                <w:sz w:val="20"/>
                <w:szCs w:val="20"/>
              </w:rPr>
              <w:t>Ingående ämnens hälsofarlighet</w:t>
            </w:r>
          </w:p>
          <w:p w14:paraId="65F105EE" w14:textId="77777777" w:rsidR="00E66447" w:rsidRDefault="00E66447" w:rsidP="00E664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 w:cs="Segoe UI"/>
                <w:color w:val="000000"/>
                <w:sz w:val="20"/>
                <w:szCs w:val="20"/>
              </w:rPr>
              <w:t>KravID 11213</w:t>
            </w:r>
            <w:r>
              <w:rPr>
                <w:rStyle w:val="eop"/>
                <w:rFonts w:ascii="Georgia" w:eastAsia="MS Gothic" w:hAnsi="Georgia" w:cs="Segoe UI"/>
                <w:color w:val="000000"/>
                <w:sz w:val="20"/>
                <w:szCs w:val="20"/>
              </w:rPr>
              <w:t> </w:t>
            </w:r>
          </w:p>
          <w:p w14:paraId="6A7D5DFD" w14:textId="77777777" w:rsidR="00E66447" w:rsidRDefault="00E66447" w:rsidP="00E664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i/>
                <w:iCs/>
                <w:color w:val="000000"/>
                <w:sz w:val="20"/>
                <w:szCs w:val="20"/>
              </w:rPr>
              <w:t>Särskilda kontraktsvillkor</w:t>
            </w:r>
          </w:p>
          <w:p w14:paraId="2C738468" w14:textId="668BADA4" w:rsidR="00F03360" w:rsidRPr="00F03360" w:rsidRDefault="00E66447" w:rsidP="00E66447">
            <w:pPr>
              <w:rPr>
                <w:b/>
                <w:bCs/>
              </w:rPr>
            </w:pPr>
            <w:r>
              <w:rPr>
                <w:rStyle w:val="normaltextrun"/>
                <w:rFonts w:cs="Segoe UI"/>
                <w:color w:val="000000"/>
                <w:szCs w:val="20"/>
              </w:rPr>
              <w:t>Bas</w:t>
            </w:r>
            <w:r>
              <w:rPr>
                <w:rStyle w:val="normaltextrun"/>
                <w:rFonts w:eastAsia="MS Gothic" w:cs="Segoe UI"/>
                <w:color w:val="000000"/>
                <w:szCs w:val="20"/>
              </w:rPr>
              <w:t>nivå</w:t>
            </w:r>
            <w:r>
              <w:rPr>
                <w:rStyle w:val="eop"/>
                <w:rFonts w:cs="Segoe UI"/>
                <w:color w:val="000000"/>
                <w:szCs w:val="20"/>
              </w:rPr>
              <w:t>  </w:t>
            </w:r>
          </w:p>
        </w:tc>
        <w:tc>
          <w:tcPr>
            <w:tcW w:w="4672" w:type="dxa"/>
          </w:tcPr>
          <w:p w14:paraId="1DBDE177" w14:textId="082E87D8" w:rsidR="009A19E8" w:rsidRDefault="009A19E8" w:rsidP="009A19E8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  <w:rFonts w:eastAsiaTheme="majorEastAsia"/>
              </w:rPr>
              <w:t>Ser ni fler möjliga bevis än de som listats i kravförslaget?</w:t>
            </w:r>
          </w:p>
          <w:p w14:paraId="66AB5262" w14:textId="77777777" w:rsidR="0054390C" w:rsidRPr="00F128C0" w:rsidRDefault="0054390C" w:rsidP="00494779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54390C" w14:paraId="54774F3F" w14:textId="77777777" w:rsidTr="00D40954">
        <w:tc>
          <w:tcPr>
            <w:tcW w:w="2836" w:type="dxa"/>
          </w:tcPr>
          <w:p w14:paraId="64E12B19" w14:textId="77777777" w:rsidR="00BB3AE9" w:rsidRDefault="00BB3AE9" w:rsidP="00BB3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b/>
                <w:bCs/>
                <w:color w:val="000000"/>
                <w:sz w:val="20"/>
                <w:szCs w:val="20"/>
              </w:rPr>
              <w:t>Sensibiliserande produkt</w:t>
            </w:r>
          </w:p>
          <w:p w14:paraId="2D3F5751" w14:textId="77777777" w:rsidR="00BB3AE9" w:rsidRDefault="00BB3AE9" w:rsidP="00BB3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 w:cs="Segoe UI"/>
                <w:color w:val="000000"/>
                <w:sz w:val="20"/>
                <w:szCs w:val="20"/>
              </w:rPr>
              <w:t>KravID 11214</w:t>
            </w:r>
          </w:p>
          <w:p w14:paraId="72059437" w14:textId="77777777" w:rsidR="00BB3AE9" w:rsidRDefault="00BB3AE9" w:rsidP="00BB3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i/>
                <w:iCs/>
                <w:color w:val="000000"/>
                <w:sz w:val="20"/>
                <w:szCs w:val="20"/>
              </w:rPr>
              <w:t>Särskilda kontraktsvillkor</w:t>
            </w:r>
          </w:p>
          <w:p w14:paraId="1E341DA4" w14:textId="5B14015B" w:rsidR="00817419" w:rsidRPr="00817419" w:rsidRDefault="00BB3AE9" w:rsidP="00BB3AE9">
            <w:pPr>
              <w:rPr>
                <w:b/>
                <w:bCs/>
              </w:rPr>
            </w:pPr>
            <w:r>
              <w:rPr>
                <w:rStyle w:val="normaltextrun"/>
                <w:rFonts w:eastAsia="MS Gothic" w:cs="Segoe UI"/>
                <w:color w:val="000000"/>
                <w:szCs w:val="20"/>
              </w:rPr>
              <w:t>Basnivå</w:t>
            </w:r>
            <w:r>
              <w:rPr>
                <w:rStyle w:val="eop"/>
                <w:rFonts w:eastAsia="MS Gothic" w:cs="Segoe UI"/>
                <w:color w:val="000000"/>
                <w:szCs w:val="20"/>
              </w:rPr>
              <w:t>  </w:t>
            </w:r>
          </w:p>
        </w:tc>
        <w:tc>
          <w:tcPr>
            <w:tcW w:w="4672" w:type="dxa"/>
          </w:tcPr>
          <w:p w14:paraId="5061D6B9" w14:textId="77777777" w:rsidR="0054390C" w:rsidRPr="00F128C0" w:rsidRDefault="0054390C" w:rsidP="00494779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494779" w14:paraId="02D956B0" w14:textId="79B1922A" w:rsidTr="00D40954">
        <w:tc>
          <w:tcPr>
            <w:tcW w:w="2836" w:type="dxa"/>
          </w:tcPr>
          <w:p w14:paraId="573C890A" w14:textId="77777777" w:rsidR="003607D1" w:rsidRDefault="003607D1" w:rsidP="003607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b/>
                <w:bCs/>
                <w:color w:val="000000"/>
                <w:sz w:val="20"/>
                <w:szCs w:val="20"/>
              </w:rPr>
              <w:t>Oparfymerat</w:t>
            </w:r>
          </w:p>
          <w:p w14:paraId="48622C69" w14:textId="77777777" w:rsidR="003607D1" w:rsidRDefault="003607D1" w:rsidP="003607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 w:cs="Segoe UI"/>
                <w:color w:val="000000"/>
                <w:sz w:val="20"/>
                <w:szCs w:val="20"/>
              </w:rPr>
              <w:t>KravID 10335</w:t>
            </w:r>
          </w:p>
          <w:p w14:paraId="794E8192" w14:textId="77777777" w:rsidR="003607D1" w:rsidRDefault="003607D1" w:rsidP="003607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i/>
                <w:iCs/>
                <w:color w:val="000000"/>
                <w:sz w:val="20"/>
                <w:szCs w:val="20"/>
              </w:rPr>
              <w:t>Särskilda kontraktsvillkor</w:t>
            </w:r>
          </w:p>
          <w:p w14:paraId="5C70A288" w14:textId="53CDBE8A" w:rsidR="00494779" w:rsidRPr="00E11D0A" w:rsidRDefault="003607D1" w:rsidP="003607D1">
            <w:pPr>
              <w:pStyle w:val="Brdtext"/>
              <w:rPr>
                <w:rFonts w:asciiTheme="majorHAnsi" w:hAnsiTheme="majorHAnsi"/>
                <w:b/>
              </w:rPr>
            </w:pPr>
            <w:r>
              <w:rPr>
                <w:rStyle w:val="normaltextrun"/>
                <w:rFonts w:eastAsia="MS Gothic" w:cs="Segoe UI"/>
              </w:rPr>
              <w:t>Basnivå</w:t>
            </w:r>
            <w:r>
              <w:rPr>
                <w:rStyle w:val="eop"/>
                <w:rFonts w:eastAsia="MS Gothic" w:cs="Segoe UI"/>
              </w:rPr>
              <w:t> </w:t>
            </w:r>
          </w:p>
        </w:tc>
        <w:tc>
          <w:tcPr>
            <w:tcW w:w="4672" w:type="dxa"/>
          </w:tcPr>
          <w:p w14:paraId="2C4148A6" w14:textId="77777777" w:rsidR="00494779" w:rsidRPr="00F128C0" w:rsidRDefault="00494779" w:rsidP="00494779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AB395C" w14:paraId="299376F6" w14:textId="58DC3765" w:rsidTr="00D40954">
        <w:tc>
          <w:tcPr>
            <w:tcW w:w="2836" w:type="dxa"/>
          </w:tcPr>
          <w:p w14:paraId="3F04D471" w14:textId="77777777" w:rsidR="0020716F" w:rsidRDefault="0020716F" w:rsidP="002071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eorgia" w:eastAsia="MS Gothic" w:hAnsi="Georgia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Georgia" w:eastAsia="MS Gothic" w:hAnsi="Georgia"/>
                <w:b/>
                <w:bCs/>
                <w:color w:val="000000"/>
                <w:sz w:val="20"/>
                <w:szCs w:val="20"/>
              </w:rPr>
              <w:t>Certifierat miljöledningssystem</w:t>
            </w:r>
          </w:p>
          <w:p w14:paraId="3756BDFB" w14:textId="77777777" w:rsidR="0020716F" w:rsidRDefault="0020716F" w:rsidP="0020716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 w:cs="Segoe UI"/>
                <w:color w:val="000000"/>
                <w:sz w:val="20"/>
                <w:szCs w:val="20"/>
              </w:rPr>
              <w:t>KravID 10325</w:t>
            </w:r>
          </w:p>
          <w:p w14:paraId="15C3123D" w14:textId="77777777" w:rsidR="0020716F" w:rsidRDefault="0020716F" w:rsidP="0020716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i/>
                <w:iCs/>
                <w:color w:val="000000"/>
                <w:sz w:val="20"/>
                <w:szCs w:val="20"/>
              </w:rPr>
              <w:t>Kvalificeringskrav</w:t>
            </w:r>
          </w:p>
          <w:p w14:paraId="18EFEDC0" w14:textId="779F6FA5" w:rsidR="00B85987" w:rsidRPr="00B85987" w:rsidRDefault="0020716F" w:rsidP="0020716F">
            <w:pPr>
              <w:pStyle w:val="Brdtext"/>
              <w:rPr>
                <w:b/>
                <w:bCs/>
              </w:rPr>
            </w:pPr>
            <w:r>
              <w:rPr>
                <w:rStyle w:val="normaltextrun"/>
                <w:rFonts w:eastAsia="MS Gothic" w:cs="Segoe UI"/>
              </w:rPr>
              <w:t>Basnivå</w:t>
            </w:r>
            <w:r>
              <w:rPr>
                <w:rStyle w:val="eop"/>
                <w:rFonts w:eastAsia="MS Gothic" w:cs="Segoe UI"/>
              </w:rPr>
              <w:t>  </w:t>
            </w:r>
          </w:p>
        </w:tc>
        <w:tc>
          <w:tcPr>
            <w:tcW w:w="4672" w:type="dxa"/>
          </w:tcPr>
          <w:p w14:paraId="1705AEA8" w14:textId="77777777" w:rsidR="00AB395C" w:rsidRDefault="00573EC9" w:rsidP="00AB395C">
            <w:pPr>
              <w:pStyle w:val="Brd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Fungerar det att</w:t>
            </w:r>
            <w:r w:rsidR="00425980">
              <w:rPr>
                <w:rFonts w:asciiTheme="majorHAnsi" w:hAnsiTheme="majorHAnsi"/>
              </w:rPr>
              <w:t xml:space="preserve"> ställa krav på ett certifierat miljöledningssystem? Behövs något undantag för mindre </w:t>
            </w:r>
            <w:r w:rsidR="00BE4AC9">
              <w:rPr>
                <w:rFonts w:asciiTheme="majorHAnsi" w:hAnsiTheme="majorHAnsi"/>
              </w:rPr>
              <w:t>volymer tvättgods (som i krav på t</w:t>
            </w:r>
            <w:r w:rsidR="00D64C0E">
              <w:rPr>
                <w:rFonts w:asciiTheme="majorHAnsi" w:hAnsiTheme="majorHAnsi"/>
              </w:rPr>
              <w:t>.</w:t>
            </w:r>
            <w:r w:rsidR="00BE4AC9">
              <w:rPr>
                <w:rFonts w:asciiTheme="majorHAnsi" w:hAnsiTheme="majorHAnsi"/>
              </w:rPr>
              <w:t xml:space="preserve"> ex tvätteriets energianvändning?</w:t>
            </w:r>
          </w:p>
          <w:p w14:paraId="31AEC121" w14:textId="77777777" w:rsidR="00094474" w:rsidRDefault="00094474" w:rsidP="00AB395C">
            <w:pPr>
              <w:pStyle w:val="Brdtext"/>
              <w:rPr>
                <w:rFonts w:asciiTheme="majorHAnsi" w:hAnsiTheme="majorHAnsi"/>
              </w:rPr>
            </w:pPr>
          </w:p>
          <w:p w14:paraId="1345F12A" w14:textId="0E70BC58" w:rsidR="00AB395C" w:rsidRPr="00F65095" w:rsidRDefault="00AB395C" w:rsidP="00AB395C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D40954" w14:paraId="778A60CB" w14:textId="77777777" w:rsidTr="00D40954">
        <w:tc>
          <w:tcPr>
            <w:tcW w:w="7508" w:type="dxa"/>
            <w:gridSpan w:val="2"/>
          </w:tcPr>
          <w:p w14:paraId="26787E1A" w14:textId="6065C942" w:rsidR="00D40954" w:rsidRPr="00DF683D" w:rsidRDefault="008E1221" w:rsidP="00FA1B8F">
            <w:pPr>
              <w:pStyle w:val="Brdtext"/>
              <w:rPr>
                <w:rFonts w:asciiTheme="majorHAnsi" w:hAnsiTheme="majorHAnsi"/>
                <w:i/>
                <w:iCs/>
              </w:rPr>
            </w:pPr>
            <w:r>
              <w:rPr>
                <w:b/>
                <w:bCs/>
                <w:i/>
                <w:iCs/>
              </w:rPr>
              <w:t>Distribution</w:t>
            </w:r>
          </w:p>
        </w:tc>
      </w:tr>
      <w:tr w:rsidR="00A30459" w14:paraId="38FED496" w14:textId="77777777" w:rsidTr="00D40954">
        <w:tc>
          <w:tcPr>
            <w:tcW w:w="2836" w:type="dxa"/>
          </w:tcPr>
          <w:p w14:paraId="1D81D1F2" w14:textId="77777777" w:rsidR="005824AC" w:rsidRDefault="005824AC" w:rsidP="005824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b/>
                <w:bCs/>
                <w:color w:val="000000"/>
                <w:sz w:val="20"/>
                <w:szCs w:val="20"/>
              </w:rPr>
              <w:t>Alternativa drivmedel</w:t>
            </w:r>
          </w:p>
          <w:p w14:paraId="185FE238" w14:textId="77777777" w:rsidR="005824AC" w:rsidRDefault="005824AC" w:rsidP="005824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 w:cs="Segoe UI"/>
                <w:color w:val="000000"/>
                <w:sz w:val="20"/>
                <w:szCs w:val="20"/>
              </w:rPr>
              <w:t>KravID 10699</w:t>
            </w:r>
          </w:p>
          <w:p w14:paraId="317645C0" w14:textId="77777777" w:rsidR="005824AC" w:rsidRDefault="005824AC" w:rsidP="005824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i/>
                <w:iCs/>
                <w:color w:val="000000"/>
                <w:sz w:val="20"/>
                <w:szCs w:val="20"/>
              </w:rPr>
              <w:t>Särskilda kontraktsvillkor</w:t>
            </w:r>
          </w:p>
          <w:p w14:paraId="4C5AC7F2" w14:textId="215EB490" w:rsidR="00A30459" w:rsidRPr="0094340B" w:rsidRDefault="005824AC" w:rsidP="005824AC">
            <w:pPr>
              <w:rPr>
                <w:b/>
                <w:bCs/>
              </w:rPr>
            </w:pPr>
            <w:r>
              <w:rPr>
                <w:rStyle w:val="normaltextrun"/>
                <w:rFonts w:cs="Segoe UI"/>
                <w:color w:val="000000"/>
                <w:szCs w:val="20"/>
              </w:rPr>
              <w:t>Bas</w:t>
            </w:r>
            <w:r>
              <w:rPr>
                <w:rStyle w:val="normaltextrun"/>
                <w:rFonts w:eastAsia="MS Gothic" w:cs="Segoe UI"/>
                <w:color w:val="000000"/>
                <w:szCs w:val="20"/>
              </w:rPr>
              <w:t>nivå</w:t>
            </w:r>
            <w:r>
              <w:rPr>
                <w:rStyle w:val="eop"/>
                <w:rFonts w:cs="Segoe UI"/>
                <w:color w:val="000000"/>
                <w:szCs w:val="20"/>
              </w:rPr>
              <w:t>  </w:t>
            </w:r>
          </w:p>
        </w:tc>
        <w:tc>
          <w:tcPr>
            <w:tcW w:w="4672" w:type="dxa"/>
          </w:tcPr>
          <w:p w14:paraId="51B572B8" w14:textId="2E350F65" w:rsidR="00A30459" w:rsidRPr="00F128C0" w:rsidRDefault="00DD5E7C" w:rsidP="00A30459">
            <w:pPr>
              <w:pStyle w:val="Brd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Är detta kriterium</w:t>
            </w:r>
            <w:r w:rsidR="004115EF">
              <w:rPr>
                <w:rFonts w:asciiTheme="majorHAnsi" w:hAnsiTheme="majorHAnsi"/>
              </w:rPr>
              <w:t xml:space="preserve"> </w:t>
            </w:r>
            <w:r w:rsidR="00070A70">
              <w:rPr>
                <w:rFonts w:asciiTheme="majorHAnsi" w:hAnsiTheme="majorHAnsi"/>
              </w:rPr>
              <w:t>för godstransporter</w:t>
            </w:r>
            <w:r>
              <w:rPr>
                <w:rFonts w:asciiTheme="majorHAnsi" w:hAnsiTheme="majorHAnsi"/>
              </w:rPr>
              <w:t xml:space="preserve"> </w:t>
            </w:r>
            <w:r w:rsidR="00E40DE1">
              <w:rPr>
                <w:rFonts w:asciiTheme="majorHAnsi" w:hAnsiTheme="majorHAnsi"/>
              </w:rPr>
              <w:t>ett lämpligt krav/lämplig kravnivå för textilserv</w:t>
            </w:r>
            <w:r w:rsidR="009D33E6">
              <w:rPr>
                <w:rFonts w:asciiTheme="majorHAnsi" w:hAnsiTheme="majorHAnsi"/>
              </w:rPr>
              <w:t>i</w:t>
            </w:r>
            <w:r w:rsidR="00E40DE1">
              <w:rPr>
                <w:rFonts w:asciiTheme="majorHAnsi" w:hAnsiTheme="majorHAnsi"/>
              </w:rPr>
              <w:t xml:space="preserve">ce? </w:t>
            </w:r>
          </w:p>
        </w:tc>
      </w:tr>
      <w:tr w:rsidR="00A30459" w14:paraId="2BDBFE5B" w14:textId="77777777" w:rsidTr="00D40954">
        <w:tc>
          <w:tcPr>
            <w:tcW w:w="2836" w:type="dxa"/>
          </w:tcPr>
          <w:p w14:paraId="3441146D" w14:textId="77777777" w:rsidR="00BB4F2E" w:rsidRDefault="00BB4F2E" w:rsidP="00BB4F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b/>
                <w:bCs/>
                <w:color w:val="000000"/>
                <w:sz w:val="20"/>
                <w:szCs w:val="20"/>
              </w:rPr>
              <w:lastRenderedPageBreak/>
              <w:t>Alternativa drivmedel</w:t>
            </w:r>
          </w:p>
          <w:p w14:paraId="3FB9704A" w14:textId="77777777" w:rsidR="00BB4F2E" w:rsidRDefault="00BB4F2E" w:rsidP="00BB4F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 w:cs="Segoe UI"/>
                <w:color w:val="000000"/>
                <w:sz w:val="20"/>
                <w:szCs w:val="20"/>
              </w:rPr>
              <w:t>KravID 11350</w:t>
            </w:r>
          </w:p>
          <w:p w14:paraId="4815A6CA" w14:textId="77777777" w:rsidR="00BB4F2E" w:rsidRDefault="00BB4F2E" w:rsidP="00BB4F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i/>
                <w:iCs/>
                <w:color w:val="000000"/>
                <w:sz w:val="20"/>
                <w:szCs w:val="20"/>
              </w:rPr>
              <w:t>Särskilda kontraktsvillkor</w:t>
            </w:r>
          </w:p>
          <w:p w14:paraId="65042B26" w14:textId="01AC8068" w:rsidR="00A30459" w:rsidRPr="0094340B" w:rsidRDefault="00BB4F2E" w:rsidP="00BB4F2E">
            <w:pPr>
              <w:rPr>
                <w:b/>
                <w:bCs/>
              </w:rPr>
            </w:pPr>
            <w:r>
              <w:rPr>
                <w:rStyle w:val="normaltextrun"/>
                <w:rFonts w:eastAsia="MS Gothic" w:cs="Segoe UI"/>
                <w:color w:val="000000"/>
                <w:szCs w:val="20"/>
              </w:rPr>
              <w:t>Avancerad nivå</w:t>
            </w:r>
            <w:r>
              <w:rPr>
                <w:rStyle w:val="eop"/>
                <w:rFonts w:cs="Segoe UI"/>
                <w:color w:val="000000"/>
                <w:szCs w:val="20"/>
              </w:rPr>
              <w:t>  </w:t>
            </w:r>
          </w:p>
        </w:tc>
        <w:tc>
          <w:tcPr>
            <w:tcW w:w="4672" w:type="dxa"/>
          </w:tcPr>
          <w:p w14:paraId="6BF8337C" w14:textId="449C72C1" w:rsidR="00A30459" w:rsidRPr="00F128C0" w:rsidRDefault="00E40DE1" w:rsidP="00A30459">
            <w:pPr>
              <w:pStyle w:val="Brd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Är detta kriterium </w:t>
            </w:r>
            <w:r w:rsidR="00070A70">
              <w:rPr>
                <w:rFonts w:asciiTheme="majorHAnsi" w:hAnsiTheme="majorHAnsi"/>
              </w:rPr>
              <w:t>för godstr</w:t>
            </w:r>
            <w:r w:rsidR="004115EF">
              <w:rPr>
                <w:rFonts w:asciiTheme="majorHAnsi" w:hAnsiTheme="majorHAnsi"/>
              </w:rPr>
              <w:t>a</w:t>
            </w:r>
            <w:r w:rsidR="00070A70">
              <w:rPr>
                <w:rFonts w:asciiTheme="majorHAnsi" w:hAnsiTheme="majorHAnsi"/>
              </w:rPr>
              <w:t>nsporter</w:t>
            </w:r>
            <w:r w:rsidR="004115E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ett lämpligt krav/lämplig kravnivå för textilser</w:t>
            </w:r>
            <w:r w:rsidR="00D67930">
              <w:rPr>
                <w:rFonts w:asciiTheme="majorHAnsi" w:hAnsiTheme="majorHAnsi"/>
              </w:rPr>
              <w:t>vi</w:t>
            </w:r>
            <w:r>
              <w:rPr>
                <w:rFonts w:asciiTheme="majorHAnsi" w:hAnsiTheme="majorHAnsi"/>
              </w:rPr>
              <w:t xml:space="preserve">ce? </w:t>
            </w:r>
          </w:p>
        </w:tc>
      </w:tr>
    </w:tbl>
    <w:p w14:paraId="022DDF32" w14:textId="34D83730" w:rsidR="00A843E2" w:rsidRDefault="00A843E2" w:rsidP="00571830">
      <w:pPr>
        <w:pStyle w:val="Tabelltext"/>
        <w:rPr>
          <w:b/>
        </w:rPr>
      </w:pPr>
    </w:p>
    <w:tbl>
      <w:tblPr>
        <w:tblStyle w:val="Tabellrutnt"/>
        <w:tblpPr w:leftFromText="141" w:rightFromText="141" w:vertAnchor="text" w:horzAnchor="margin" w:tblpX="-147" w:tblpY="-65"/>
        <w:tblW w:w="9381" w:type="dxa"/>
        <w:tblLayout w:type="fixed"/>
        <w:tblLook w:val="04A0" w:firstRow="1" w:lastRow="0" w:firstColumn="1" w:lastColumn="0" w:noHBand="0" w:noVBand="1"/>
      </w:tblPr>
      <w:tblGrid>
        <w:gridCol w:w="9381"/>
      </w:tblGrid>
      <w:tr w:rsidR="0087609D" w:rsidRPr="002A135E" w14:paraId="1DF39270" w14:textId="77777777" w:rsidTr="008A11AE">
        <w:trPr>
          <w:trHeight w:val="265"/>
        </w:trPr>
        <w:tc>
          <w:tcPr>
            <w:tcW w:w="9381" w:type="dxa"/>
            <w:shd w:val="clear" w:color="auto" w:fill="D9D9D9" w:themeFill="background1" w:themeFillShade="D9"/>
          </w:tcPr>
          <w:p w14:paraId="69C0A129" w14:textId="5DD91DEB" w:rsidR="0087609D" w:rsidRPr="002A135E" w:rsidRDefault="0087609D" w:rsidP="008A11AE">
            <w:pPr>
              <w:pStyle w:val="Brd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ÖVRIGA SYNPUNKTER</w:t>
            </w:r>
            <w:r w:rsidR="00DF6D13">
              <w:rPr>
                <w:rFonts w:asciiTheme="majorHAnsi" w:hAnsiTheme="majorHAnsi"/>
                <w:b/>
              </w:rPr>
              <w:t xml:space="preserve"> PÅ KRITERIERNA</w:t>
            </w:r>
            <w:r w:rsidR="00E11111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87609D" w14:paraId="335E4C68" w14:textId="77777777" w:rsidTr="008A11AE">
        <w:trPr>
          <w:trHeight w:val="2936"/>
        </w:trPr>
        <w:tc>
          <w:tcPr>
            <w:tcW w:w="9381" w:type="dxa"/>
          </w:tcPr>
          <w:p w14:paraId="2445A5C9" w14:textId="77777777" w:rsidR="0087609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  <w:p w14:paraId="1EF5D45B" w14:textId="77777777" w:rsidR="0087609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  <w:p w14:paraId="57E073B6" w14:textId="77777777" w:rsidR="0087609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  <w:p w14:paraId="58C3DFFD" w14:textId="77777777" w:rsidR="0087609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  <w:p w14:paraId="6D74C2B3" w14:textId="77777777" w:rsidR="0087609D" w:rsidRPr="007E1C7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</w:tc>
      </w:tr>
    </w:tbl>
    <w:p w14:paraId="65CA04DA" w14:textId="12291CEE" w:rsidR="00A843E2" w:rsidRDefault="00A843E2" w:rsidP="00571830">
      <w:pPr>
        <w:pStyle w:val="Tabelltext"/>
        <w:rPr>
          <w:b/>
        </w:rPr>
      </w:pPr>
    </w:p>
    <w:p w14:paraId="4E4781FE" w14:textId="2852DB92" w:rsidR="00A843E2" w:rsidRDefault="00A843E2" w:rsidP="00571830">
      <w:pPr>
        <w:pStyle w:val="Tabelltext"/>
        <w:rPr>
          <w:b/>
        </w:rPr>
      </w:pPr>
    </w:p>
    <w:p w14:paraId="0DBE31E8" w14:textId="548D37CB" w:rsidR="00A843E2" w:rsidRDefault="00A843E2" w:rsidP="00571830">
      <w:pPr>
        <w:pStyle w:val="Tabelltext"/>
        <w:rPr>
          <w:b/>
        </w:rPr>
      </w:pPr>
    </w:p>
    <w:p w14:paraId="48A24E86" w14:textId="15AB341D" w:rsidR="00A843E2" w:rsidRDefault="00A843E2" w:rsidP="00571830">
      <w:pPr>
        <w:pStyle w:val="Tabelltext"/>
        <w:rPr>
          <w:b/>
        </w:rPr>
      </w:pPr>
    </w:p>
    <w:p w14:paraId="63FAF04F" w14:textId="2CE1F43F" w:rsidR="00A843E2" w:rsidRDefault="00A843E2" w:rsidP="00571830">
      <w:pPr>
        <w:pStyle w:val="Tabelltext"/>
        <w:rPr>
          <w:b/>
        </w:rPr>
      </w:pPr>
    </w:p>
    <w:p w14:paraId="63727E0A" w14:textId="77777777" w:rsidR="007F6197" w:rsidRPr="00571830" w:rsidRDefault="007F6197" w:rsidP="00571830">
      <w:pPr>
        <w:pStyle w:val="Tabelltext"/>
        <w:rPr>
          <w:b/>
        </w:rPr>
      </w:pPr>
    </w:p>
    <w:sectPr w:rsidR="007F6197" w:rsidRPr="00571830" w:rsidSect="002A135E">
      <w:headerReference w:type="default" r:id="rId12"/>
      <w:headerReference w:type="first" r:id="rId13"/>
      <w:pgSz w:w="11906" w:h="16838"/>
      <w:pgMar w:top="1814" w:right="2268" w:bottom="2381" w:left="2268" w:header="61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9126" w14:textId="77777777" w:rsidR="000B3D93" w:rsidRDefault="000B3D93" w:rsidP="0005368C">
      <w:r>
        <w:separator/>
      </w:r>
    </w:p>
  </w:endnote>
  <w:endnote w:type="continuationSeparator" w:id="0">
    <w:p w14:paraId="742CC6D9" w14:textId="77777777" w:rsidR="000B3D93" w:rsidRDefault="000B3D93" w:rsidP="0005368C">
      <w:r>
        <w:continuationSeparator/>
      </w:r>
    </w:p>
  </w:endnote>
  <w:endnote w:type="continuationNotice" w:id="1">
    <w:p w14:paraId="3A46820E" w14:textId="77777777" w:rsidR="000B3D93" w:rsidRDefault="000B3D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B15E" w14:textId="77777777" w:rsidR="000B3D93" w:rsidRDefault="000B3D93" w:rsidP="0005368C">
      <w:r>
        <w:separator/>
      </w:r>
    </w:p>
  </w:footnote>
  <w:footnote w:type="continuationSeparator" w:id="0">
    <w:p w14:paraId="2A845B0A" w14:textId="77777777" w:rsidR="000B3D93" w:rsidRDefault="000B3D93" w:rsidP="0005368C">
      <w:r>
        <w:continuationSeparator/>
      </w:r>
    </w:p>
  </w:footnote>
  <w:footnote w:type="continuationNotice" w:id="1">
    <w:p w14:paraId="0C2A7837" w14:textId="77777777" w:rsidR="000B3D93" w:rsidRDefault="000B3D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C1F8" w14:textId="77777777" w:rsidR="00EC0535" w:rsidRDefault="00EC0535" w:rsidP="00593B2F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66195CB" wp14:editId="08BC622B">
              <wp:simplePos x="0" y="0"/>
              <wp:positionH relativeFrom="page">
                <wp:posOffset>6804660</wp:posOffset>
              </wp:positionH>
              <wp:positionV relativeFrom="page">
                <wp:posOffset>327025</wp:posOffset>
              </wp:positionV>
              <wp:extent cx="240665" cy="1404620"/>
              <wp:effectExtent l="0" t="0" r="5715" b="0"/>
              <wp:wrapSquare wrapText="bothSides"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00766" w14:textId="1ED19896" w:rsidR="00EC0535" w:rsidRPr="00DE1208" w:rsidRDefault="00EC0535" w:rsidP="007F6197">
                          <w:pPr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</w:pP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>PAGE   \* MERGEFORMAT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5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 xml:space="preserve"> [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 xml:space="preserve"> NUMPAGES  \* Arabic  \* MERGEFORMAT 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5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>]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6195CB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535.8pt;margin-top:25.75pt;width:18.95pt;height:110.6pt;z-index:251658243;visibility:visible;mso-wrap-style:non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" stroked="f">
              <v:textbox style="mso-fit-shape-to-text:t" inset="0,0,0,0">
                <w:txbxContent>
                  <w:p w14:paraId="39700766" w14:textId="1ED19896" w:rsidR="00EC0535" w:rsidRPr="00DE1208" w:rsidRDefault="00EC0535" w:rsidP="007F6197">
                    <w:pPr>
                      <w:rPr>
                        <w:rFonts w:ascii="Corbel" w:hAnsi="Corbel"/>
                        <w:szCs w:val="20"/>
                        <w14:numForm w14:val="lining"/>
                      </w:rPr>
                    </w:pP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>PAGE   \* MERGEFORMAT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5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 xml:space="preserve"> [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 xml:space="preserve"> NUMPAGES  \* Arabic  \* MERGEFORMAT 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5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>]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E0EC1CB" wp14:editId="572D6F19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1620000" cy="579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4F52" w14:textId="77777777" w:rsidR="00EC0535" w:rsidRDefault="00EC0535" w:rsidP="00593B2F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50BF092" wp14:editId="3618C664">
              <wp:simplePos x="0" y="0"/>
              <wp:positionH relativeFrom="page">
                <wp:posOffset>6804660</wp:posOffset>
              </wp:positionH>
              <wp:positionV relativeFrom="page">
                <wp:posOffset>371475</wp:posOffset>
              </wp:positionV>
              <wp:extent cx="240665" cy="143510"/>
              <wp:effectExtent l="0" t="0" r="8255" b="8890"/>
              <wp:wrapSquare wrapText="bothSides"/>
              <wp:docPr id="217" name="Textruta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DC2FA7" w14:textId="232E5549" w:rsidR="00EC0535" w:rsidRPr="00DE1208" w:rsidRDefault="00EC0535" w:rsidP="007F6197">
                          <w:pPr>
                            <w:spacing w:line="240" w:lineRule="auto"/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</w:pP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>PAGE   \* MERGEFORMAT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1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 xml:space="preserve"> [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 xml:space="preserve"> NUMPAGES  \* Arabic  \* MERGEFORMAT 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5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>]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BF092" id="_x0000_t202" coordsize="21600,21600" o:spt="202" path="m,l,21600r21600,l21600,xe">
              <v:stroke joinstyle="miter"/>
              <v:path gradientshapeok="t" o:connecttype="rect"/>
            </v:shapetype>
            <v:shape id="Textruta 217" o:spid="_x0000_s1027" type="#_x0000_t202" style="position:absolute;margin-left:535.8pt;margin-top:29.25pt;width:18.95pt;height:11.3pt;z-index:25165824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" stroked="f">
              <v:textbox inset="0,0,0,0">
                <w:txbxContent>
                  <w:p w14:paraId="26DC2FA7" w14:textId="232E5549" w:rsidR="00EC0535" w:rsidRPr="00DE1208" w:rsidRDefault="00EC0535" w:rsidP="007F6197">
                    <w:pPr>
                      <w:spacing w:line="240" w:lineRule="auto"/>
                      <w:rPr>
                        <w:rFonts w:ascii="Corbel" w:hAnsi="Corbel"/>
                        <w:szCs w:val="20"/>
                        <w14:numForm w14:val="lining"/>
                      </w:rPr>
                    </w:pP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>PAGE   \* MERGEFORMAT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1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 xml:space="preserve"> [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 xml:space="preserve"> NUMPAGES  \* Arabic  \* MERGEFORMAT 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5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>]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8241" behindDoc="0" locked="0" layoutInCell="1" allowOverlap="1" wp14:anchorId="6F7FAA64" wp14:editId="0FB8A3C9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1620000" cy="5796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H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1C8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E44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0A3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D6B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607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1CA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9C8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32D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74F47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96CFE"/>
    <w:multiLevelType w:val="hybridMultilevel"/>
    <w:tmpl w:val="8F9602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60F88"/>
    <w:multiLevelType w:val="hybridMultilevel"/>
    <w:tmpl w:val="2EC22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B766D"/>
    <w:multiLevelType w:val="hybridMultilevel"/>
    <w:tmpl w:val="0588B0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232BCF"/>
    <w:multiLevelType w:val="hybridMultilevel"/>
    <w:tmpl w:val="F9305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124A"/>
    <w:multiLevelType w:val="hybridMultilevel"/>
    <w:tmpl w:val="4D3ED9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A1190"/>
    <w:multiLevelType w:val="hybridMultilevel"/>
    <w:tmpl w:val="DECCB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6061B"/>
    <w:multiLevelType w:val="multilevel"/>
    <w:tmpl w:val="D674A170"/>
    <w:lvl w:ilvl="0">
      <w:start w:val="1"/>
      <w:numFmt w:val="decimal"/>
      <w:pStyle w:val="NrRubrik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rRubrik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NrRubrik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B2E1938"/>
    <w:multiLevelType w:val="hybridMultilevel"/>
    <w:tmpl w:val="5F86F32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F1FCD"/>
    <w:multiLevelType w:val="hybridMultilevel"/>
    <w:tmpl w:val="69F8B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1339E"/>
    <w:multiLevelType w:val="hybridMultilevel"/>
    <w:tmpl w:val="A5C4E2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710311">
    <w:abstractNumId w:val="9"/>
  </w:num>
  <w:num w:numId="2" w16cid:durableId="771240157">
    <w:abstractNumId w:val="7"/>
  </w:num>
  <w:num w:numId="3" w16cid:durableId="486409052">
    <w:abstractNumId w:val="6"/>
  </w:num>
  <w:num w:numId="4" w16cid:durableId="1783762423">
    <w:abstractNumId w:val="5"/>
  </w:num>
  <w:num w:numId="5" w16cid:durableId="1348630029">
    <w:abstractNumId w:val="4"/>
  </w:num>
  <w:num w:numId="6" w16cid:durableId="109591131">
    <w:abstractNumId w:val="8"/>
  </w:num>
  <w:num w:numId="7" w16cid:durableId="1902787636">
    <w:abstractNumId w:val="3"/>
  </w:num>
  <w:num w:numId="8" w16cid:durableId="1240023303">
    <w:abstractNumId w:val="2"/>
  </w:num>
  <w:num w:numId="9" w16cid:durableId="1969818667">
    <w:abstractNumId w:val="1"/>
  </w:num>
  <w:num w:numId="10" w16cid:durableId="337536978">
    <w:abstractNumId w:val="0"/>
  </w:num>
  <w:num w:numId="11" w16cid:durableId="48188933">
    <w:abstractNumId w:val="17"/>
  </w:num>
  <w:num w:numId="12" w16cid:durableId="182131862">
    <w:abstractNumId w:val="13"/>
  </w:num>
  <w:num w:numId="13" w16cid:durableId="797836417">
    <w:abstractNumId w:val="12"/>
  </w:num>
  <w:num w:numId="14" w16cid:durableId="240452196">
    <w:abstractNumId w:val="10"/>
  </w:num>
  <w:num w:numId="15" w16cid:durableId="1597860573">
    <w:abstractNumId w:val="15"/>
  </w:num>
  <w:num w:numId="16" w16cid:durableId="1998027916">
    <w:abstractNumId w:val="18"/>
  </w:num>
  <w:num w:numId="17" w16cid:durableId="2015523030">
    <w:abstractNumId w:val="11"/>
  </w:num>
  <w:num w:numId="18" w16cid:durableId="1060517163">
    <w:abstractNumId w:val="20"/>
  </w:num>
  <w:num w:numId="19" w16cid:durableId="1190337243">
    <w:abstractNumId w:val="19"/>
  </w:num>
  <w:num w:numId="20" w16cid:durableId="1828476577">
    <w:abstractNumId w:val="14"/>
  </w:num>
  <w:num w:numId="21" w16cid:durableId="19918652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B5"/>
    <w:rsid w:val="00002473"/>
    <w:rsid w:val="00010F2A"/>
    <w:rsid w:val="00012506"/>
    <w:rsid w:val="00016418"/>
    <w:rsid w:val="00021B32"/>
    <w:rsid w:val="000231CE"/>
    <w:rsid w:val="00024D4D"/>
    <w:rsid w:val="000257D5"/>
    <w:rsid w:val="00027AD8"/>
    <w:rsid w:val="00031A8E"/>
    <w:rsid w:val="0003333C"/>
    <w:rsid w:val="000414D8"/>
    <w:rsid w:val="00045CCA"/>
    <w:rsid w:val="0005368C"/>
    <w:rsid w:val="000545E4"/>
    <w:rsid w:val="00070790"/>
    <w:rsid w:val="00070A70"/>
    <w:rsid w:val="00071394"/>
    <w:rsid w:val="00072E67"/>
    <w:rsid w:val="00074F99"/>
    <w:rsid w:val="00075C34"/>
    <w:rsid w:val="00081334"/>
    <w:rsid w:val="0008150B"/>
    <w:rsid w:val="00090006"/>
    <w:rsid w:val="000905F1"/>
    <w:rsid w:val="00094474"/>
    <w:rsid w:val="000A1480"/>
    <w:rsid w:val="000B3D93"/>
    <w:rsid w:val="000B41D9"/>
    <w:rsid w:val="000C091E"/>
    <w:rsid w:val="000C1F20"/>
    <w:rsid w:val="000D4E13"/>
    <w:rsid w:val="000E1D3E"/>
    <w:rsid w:val="000F23E4"/>
    <w:rsid w:val="000F416F"/>
    <w:rsid w:val="000F6FB0"/>
    <w:rsid w:val="0010264E"/>
    <w:rsid w:val="00104F63"/>
    <w:rsid w:val="00105D26"/>
    <w:rsid w:val="00110AE5"/>
    <w:rsid w:val="00115DE8"/>
    <w:rsid w:val="0012042B"/>
    <w:rsid w:val="0012452B"/>
    <w:rsid w:val="001303A7"/>
    <w:rsid w:val="001327A3"/>
    <w:rsid w:val="001366B4"/>
    <w:rsid w:val="001422AF"/>
    <w:rsid w:val="00143442"/>
    <w:rsid w:val="00154A47"/>
    <w:rsid w:val="00157ECC"/>
    <w:rsid w:val="001630EE"/>
    <w:rsid w:val="00175BC7"/>
    <w:rsid w:val="001800D4"/>
    <w:rsid w:val="00181870"/>
    <w:rsid w:val="001834AE"/>
    <w:rsid w:val="00184F0F"/>
    <w:rsid w:val="00191434"/>
    <w:rsid w:val="00191EDF"/>
    <w:rsid w:val="00197E9A"/>
    <w:rsid w:val="001A25C1"/>
    <w:rsid w:val="001A3502"/>
    <w:rsid w:val="001B14B6"/>
    <w:rsid w:val="001B2287"/>
    <w:rsid w:val="001B3496"/>
    <w:rsid w:val="001B6BF5"/>
    <w:rsid w:val="001B7EDB"/>
    <w:rsid w:val="001C086B"/>
    <w:rsid w:val="001C3F9E"/>
    <w:rsid w:val="001C4721"/>
    <w:rsid w:val="001D47B0"/>
    <w:rsid w:val="001D65AD"/>
    <w:rsid w:val="001D6AD8"/>
    <w:rsid w:val="001D6D80"/>
    <w:rsid w:val="001D7025"/>
    <w:rsid w:val="001D721F"/>
    <w:rsid w:val="001F075D"/>
    <w:rsid w:val="001F4E9A"/>
    <w:rsid w:val="001F5C9B"/>
    <w:rsid w:val="00203FFE"/>
    <w:rsid w:val="00204C02"/>
    <w:rsid w:val="002065A1"/>
    <w:rsid w:val="0020716F"/>
    <w:rsid w:val="0021447F"/>
    <w:rsid w:val="00215F4E"/>
    <w:rsid w:val="002202EA"/>
    <w:rsid w:val="00222F33"/>
    <w:rsid w:val="00224391"/>
    <w:rsid w:val="0022638A"/>
    <w:rsid w:val="00230CF4"/>
    <w:rsid w:val="00237E79"/>
    <w:rsid w:val="002444A8"/>
    <w:rsid w:val="002468BD"/>
    <w:rsid w:val="00250423"/>
    <w:rsid w:val="0025071A"/>
    <w:rsid w:val="00262533"/>
    <w:rsid w:val="00266628"/>
    <w:rsid w:val="00267E7F"/>
    <w:rsid w:val="00275EAE"/>
    <w:rsid w:val="00283530"/>
    <w:rsid w:val="00285197"/>
    <w:rsid w:val="00285276"/>
    <w:rsid w:val="002929F5"/>
    <w:rsid w:val="00294D52"/>
    <w:rsid w:val="002973B8"/>
    <w:rsid w:val="002A135E"/>
    <w:rsid w:val="002A1DD3"/>
    <w:rsid w:val="002A2614"/>
    <w:rsid w:val="002A3FD9"/>
    <w:rsid w:val="002A6332"/>
    <w:rsid w:val="002A72C1"/>
    <w:rsid w:val="002B5192"/>
    <w:rsid w:val="002B5279"/>
    <w:rsid w:val="002C0D97"/>
    <w:rsid w:val="002C3219"/>
    <w:rsid w:val="002C3471"/>
    <w:rsid w:val="002C371E"/>
    <w:rsid w:val="002C7ABE"/>
    <w:rsid w:val="002C7F5B"/>
    <w:rsid w:val="002D546C"/>
    <w:rsid w:val="002E174D"/>
    <w:rsid w:val="002F0A7C"/>
    <w:rsid w:val="002F16EB"/>
    <w:rsid w:val="002F183E"/>
    <w:rsid w:val="002F3067"/>
    <w:rsid w:val="002F38BA"/>
    <w:rsid w:val="00300C25"/>
    <w:rsid w:val="0030536A"/>
    <w:rsid w:val="00310DA1"/>
    <w:rsid w:val="00312A3B"/>
    <w:rsid w:val="00316EC4"/>
    <w:rsid w:val="00322FC2"/>
    <w:rsid w:val="003245AA"/>
    <w:rsid w:val="003254A2"/>
    <w:rsid w:val="00330758"/>
    <w:rsid w:val="00330825"/>
    <w:rsid w:val="00335253"/>
    <w:rsid w:val="00336941"/>
    <w:rsid w:val="00337B80"/>
    <w:rsid w:val="003501E4"/>
    <w:rsid w:val="00355296"/>
    <w:rsid w:val="00355BA8"/>
    <w:rsid w:val="003607D1"/>
    <w:rsid w:val="00360ACC"/>
    <w:rsid w:val="003739CD"/>
    <w:rsid w:val="00373C4A"/>
    <w:rsid w:val="00375D09"/>
    <w:rsid w:val="003771A9"/>
    <w:rsid w:val="003809B0"/>
    <w:rsid w:val="00392937"/>
    <w:rsid w:val="0039313F"/>
    <w:rsid w:val="00393C8A"/>
    <w:rsid w:val="003A0A78"/>
    <w:rsid w:val="003A0EF0"/>
    <w:rsid w:val="003A50AF"/>
    <w:rsid w:val="003A55AA"/>
    <w:rsid w:val="003B1854"/>
    <w:rsid w:val="003C3732"/>
    <w:rsid w:val="003D2EC6"/>
    <w:rsid w:val="003D4C06"/>
    <w:rsid w:val="003D6777"/>
    <w:rsid w:val="003D762C"/>
    <w:rsid w:val="003E7B32"/>
    <w:rsid w:val="003F0796"/>
    <w:rsid w:val="003F5B8E"/>
    <w:rsid w:val="0040344C"/>
    <w:rsid w:val="004045CC"/>
    <w:rsid w:val="00405E52"/>
    <w:rsid w:val="00405FF1"/>
    <w:rsid w:val="004115EF"/>
    <w:rsid w:val="004130EC"/>
    <w:rsid w:val="00417B1B"/>
    <w:rsid w:val="00420BD3"/>
    <w:rsid w:val="00423687"/>
    <w:rsid w:val="00425980"/>
    <w:rsid w:val="00425EA5"/>
    <w:rsid w:val="00427287"/>
    <w:rsid w:val="004303EE"/>
    <w:rsid w:val="00432AEC"/>
    <w:rsid w:val="00433E1D"/>
    <w:rsid w:val="00434FFF"/>
    <w:rsid w:val="00441F76"/>
    <w:rsid w:val="00443B7E"/>
    <w:rsid w:val="004471AB"/>
    <w:rsid w:val="00452266"/>
    <w:rsid w:val="0045769F"/>
    <w:rsid w:val="004624E3"/>
    <w:rsid w:val="00465015"/>
    <w:rsid w:val="0046524B"/>
    <w:rsid w:val="00465725"/>
    <w:rsid w:val="00467F22"/>
    <w:rsid w:val="00473FBD"/>
    <w:rsid w:val="00482E78"/>
    <w:rsid w:val="0048504C"/>
    <w:rsid w:val="00486BFA"/>
    <w:rsid w:val="0049355B"/>
    <w:rsid w:val="00494779"/>
    <w:rsid w:val="004A30BD"/>
    <w:rsid w:val="004A6BC5"/>
    <w:rsid w:val="004B3A74"/>
    <w:rsid w:val="004C2F8E"/>
    <w:rsid w:val="004C5929"/>
    <w:rsid w:val="004C6BBA"/>
    <w:rsid w:val="004D3B68"/>
    <w:rsid w:val="004D4E9D"/>
    <w:rsid w:val="004D6409"/>
    <w:rsid w:val="004D7F8D"/>
    <w:rsid w:val="004E2778"/>
    <w:rsid w:val="004E3DA9"/>
    <w:rsid w:val="004E55C5"/>
    <w:rsid w:val="004E6EE7"/>
    <w:rsid w:val="004F2540"/>
    <w:rsid w:val="004F5AAB"/>
    <w:rsid w:val="004F6E84"/>
    <w:rsid w:val="00511A26"/>
    <w:rsid w:val="0051321E"/>
    <w:rsid w:val="00514DB8"/>
    <w:rsid w:val="0052677B"/>
    <w:rsid w:val="00530370"/>
    <w:rsid w:val="00536C26"/>
    <w:rsid w:val="005417B6"/>
    <w:rsid w:val="0054390C"/>
    <w:rsid w:val="00547B3E"/>
    <w:rsid w:val="0055301F"/>
    <w:rsid w:val="005545A3"/>
    <w:rsid w:val="005566FF"/>
    <w:rsid w:val="00557585"/>
    <w:rsid w:val="00560895"/>
    <w:rsid w:val="00571830"/>
    <w:rsid w:val="00573EC9"/>
    <w:rsid w:val="00575395"/>
    <w:rsid w:val="005824AA"/>
    <w:rsid w:val="005824AC"/>
    <w:rsid w:val="005849E3"/>
    <w:rsid w:val="00585FA5"/>
    <w:rsid w:val="00590F48"/>
    <w:rsid w:val="005916C0"/>
    <w:rsid w:val="00593B2F"/>
    <w:rsid w:val="00595BCF"/>
    <w:rsid w:val="00596325"/>
    <w:rsid w:val="005B5EBB"/>
    <w:rsid w:val="005C22F7"/>
    <w:rsid w:val="005C4DB3"/>
    <w:rsid w:val="005D0685"/>
    <w:rsid w:val="005D39EF"/>
    <w:rsid w:val="005E18B4"/>
    <w:rsid w:val="006010B4"/>
    <w:rsid w:val="0061589B"/>
    <w:rsid w:val="00625C70"/>
    <w:rsid w:val="00626935"/>
    <w:rsid w:val="0063111F"/>
    <w:rsid w:val="006350E6"/>
    <w:rsid w:val="00641A09"/>
    <w:rsid w:val="00642413"/>
    <w:rsid w:val="00645D42"/>
    <w:rsid w:val="00647A8C"/>
    <w:rsid w:val="00652C80"/>
    <w:rsid w:val="00654DED"/>
    <w:rsid w:val="00661CE2"/>
    <w:rsid w:val="006625F0"/>
    <w:rsid w:val="00662E9B"/>
    <w:rsid w:val="006648DA"/>
    <w:rsid w:val="0066698D"/>
    <w:rsid w:val="006759F0"/>
    <w:rsid w:val="00676027"/>
    <w:rsid w:val="00676448"/>
    <w:rsid w:val="006800ED"/>
    <w:rsid w:val="006803FA"/>
    <w:rsid w:val="00680D63"/>
    <w:rsid w:val="00682B69"/>
    <w:rsid w:val="00685CAD"/>
    <w:rsid w:val="0068651B"/>
    <w:rsid w:val="00690440"/>
    <w:rsid w:val="0069252D"/>
    <w:rsid w:val="00695245"/>
    <w:rsid w:val="006B08A0"/>
    <w:rsid w:val="006B2D5A"/>
    <w:rsid w:val="006C0153"/>
    <w:rsid w:val="006C0E9C"/>
    <w:rsid w:val="006C16A9"/>
    <w:rsid w:val="006C78B7"/>
    <w:rsid w:val="006D22DC"/>
    <w:rsid w:val="006D289E"/>
    <w:rsid w:val="006E3BD9"/>
    <w:rsid w:val="006E41E4"/>
    <w:rsid w:val="006F1AEC"/>
    <w:rsid w:val="00704CFB"/>
    <w:rsid w:val="00706700"/>
    <w:rsid w:val="00711DA9"/>
    <w:rsid w:val="0074493A"/>
    <w:rsid w:val="007464D0"/>
    <w:rsid w:val="00753E26"/>
    <w:rsid w:val="00755C96"/>
    <w:rsid w:val="00757035"/>
    <w:rsid w:val="007617D4"/>
    <w:rsid w:val="00763142"/>
    <w:rsid w:val="0076569A"/>
    <w:rsid w:val="00767AB6"/>
    <w:rsid w:val="00770DAA"/>
    <w:rsid w:val="0077205E"/>
    <w:rsid w:val="00774693"/>
    <w:rsid w:val="00781EB5"/>
    <w:rsid w:val="007834BA"/>
    <w:rsid w:val="007838DC"/>
    <w:rsid w:val="00784446"/>
    <w:rsid w:val="00785D6A"/>
    <w:rsid w:val="007913B2"/>
    <w:rsid w:val="007934D6"/>
    <w:rsid w:val="00795956"/>
    <w:rsid w:val="00797E33"/>
    <w:rsid w:val="007A58B5"/>
    <w:rsid w:val="007A7D61"/>
    <w:rsid w:val="007B5E68"/>
    <w:rsid w:val="007C2845"/>
    <w:rsid w:val="007C79DD"/>
    <w:rsid w:val="007D2335"/>
    <w:rsid w:val="007D2855"/>
    <w:rsid w:val="007D7DE8"/>
    <w:rsid w:val="007E1C7D"/>
    <w:rsid w:val="007E5C3B"/>
    <w:rsid w:val="007F4744"/>
    <w:rsid w:val="007F6197"/>
    <w:rsid w:val="007F7F17"/>
    <w:rsid w:val="0080469D"/>
    <w:rsid w:val="00813625"/>
    <w:rsid w:val="00817419"/>
    <w:rsid w:val="008223DE"/>
    <w:rsid w:val="00822674"/>
    <w:rsid w:val="0082696F"/>
    <w:rsid w:val="00836672"/>
    <w:rsid w:val="00836B5E"/>
    <w:rsid w:val="008410D8"/>
    <w:rsid w:val="008578A6"/>
    <w:rsid w:val="00857B27"/>
    <w:rsid w:val="00861598"/>
    <w:rsid w:val="00862694"/>
    <w:rsid w:val="008651BA"/>
    <w:rsid w:val="008658BD"/>
    <w:rsid w:val="008720D2"/>
    <w:rsid w:val="0087609D"/>
    <w:rsid w:val="008840BE"/>
    <w:rsid w:val="00887E27"/>
    <w:rsid w:val="00891FB5"/>
    <w:rsid w:val="008A11AE"/>
    <w:rsid w:val="008A1D36"/>
    <w:rsid w:val="008A3628"/>
    <w:rsid w:val="008A3FD2"/>
    <w:rsid w:val="008A5EA4"/>
    <w:rsid w:val="008A7A62"/>
    <w:rsid w:val="008B60DC"/>
    <w:rsid w:val="008B6DB0"/>
    <w:rsid w:val="008B6E05"/>
    <w:rsid w:val="008C3706"/>
    <w:rsid w:val="008E1221"/>
    <w:rsid w:val="008E2BDC"/>
    <w:rsid w:val="008E76B7"/>
    <w:rsid w:val="008F1259"/>
    <w:rsid w:val="008F323B"/>
    <w:rsid w:val="008F5FA1"/>
    <w:rsid w:val="008F66CB"/>
    <w:rsid w:val="008F7041"/>
    <w:rsid w:val="00900FEB"/>
    <w:rsid w:val="0090703D"/>
    <w:rsid w:val="0090716A"/>
    <w:rsid w:val="00930C03"/>
    <w:rsid w:val="00934533"/>
    <w:rsid w:val="00937842"/>
    <w:rsid w:val="00942EFD"/>
    <w:rsid w:val="00945E81"/>
    <w:rsid w:val="00956045"/>
    <w:rsid w:val="00957836"/>
    <w:rsid w:val="00962FB8"/>
    <w:rsid w:val="00964E6E"/>
    <w:rsid w:val="00965AF5"/>
    <w:rsid w:val="009668AA"/>
    <w:rsid w:val="00967533"/>
    <w:rsid w:val="009705D9"/>
    <w:rsid w:val="009708BE"/>
    <w:rsid w:val="009729D2"/>
    <w:rsid w:val="00980E48"/>
    <w:rsid w:val="00982F28"/>
    <w:rsid w:val="0098319C"/>
    <w:rsid w:val="00983C0B"/>
    <w:rsid w:val="009858B7"/>
    <w:rsid w:val="009A02A3"/>
    <w:rsid w:val="009A19E8"/>
    <w:rsid w:val="009A31A5"/>
    <w:rsid w:val="009A4504"/>
    <w:rsid w:val="009A6176"/>
    <w:rsid w:val="009B1735"/>
    <w:rsid w:val="009B1FF7"/>
    <w:rsid w:val="009B2803"/>
    <w:rsid w:val="009B6D1E"/>
    <w:rsid w:val="009C3181"/>
    <w:rsid w:val="009D1DC1"/>
    <w:rsid w:val="009D2C96"/>
    <w:rsid w:val="009D33E6"/>
    <w:rsid w:val="009D6D8F"/>
    <w:rsid w:val="009E2381"/>
    <w:rsid w:val="009E6370"/>
    <w:rsid w:val="009F0D06"/>
    <w:rsid w:val="009F15EB"/>
    <w:rsid w:val="009F53FB"/>
    <w:rsid w:val="009F70C5"/>
    <w:rsid w:val="00A020BE"/>
    <w:rsid w:val="00A05F79"/>
    <w:rsid w:val="00A10B83"/>
    <w:rsid w:val="00A11515"/>
    <w:rsid w:val="00A128AD"/>
    <w:rsid w:val="00A13AB5"/>
    <w:rsid w:val="00A21271"/>
    <w:rsid w:val="00A226F4"/>
    <w:rsid w:val="00A2604C"/>
    <w:rsid w:val="00A30459"/>
    <w:rsid w:val="00A37B36"/>
    <w:rsid w:val="00A41E3F"/>
    <w:rsid w:val="00A423C3"/>
    <w:rsid w:val="00A46C74"/>
    <w:rsid w:val="00A555E5"/>
    <w:rsid w:val="00A72E4C"/>
    <w:rsid w:val="00A73437"/>
    <w:rsid w:val="00A843E2"/>
    <w:rsid w:val="00A8680F"/>
    <w:rsid w:val="00A90442"/>
    <w:rsid w:val="00A965D6"/>
    <w:rsid w:val="00AA2740"/>
    <w:rsid w:val="00AA37F3"/>
    <w:rsid w:val="00AA6A93"/>
    <w:rsid w:val="00AA6E22"/>
    <w:rsid w:val="00AB10B2"/>
    <w:rsid w:val="00AB2A02"/>
    <w:rsid w:val="00AB395C"/>
    <w:rsid w:val="00AC18EF"/>
    <w:rsid w:val="00AC6C40"/>
    <w:rsid w:val="00AC6DA5"/>
    <w:rsid w:val="00AD10FD"/>
    <w:rsid w:val="00AD2BAF"/>
    <w:rsid w:val="00AD4F30"/>
    <w:rsid w:val="00AD569C"/>
    <w:rsid w:val="00AD7513"/>
    <w:rsid w:val="00AE4704"/>
    <w:rsid w:val="00AE5774"/>
    <w:rsid w:val="00AE6B3E"/>
    <w:rsid w:val="00AE7219"/>
    <w:rsid w:val="00AF1DAC"/>
    <w:rsid w:val="00B06F74"/>
    <w:rsid w:val="00B14F72"/>
    <w:rsid w:val="00B1727B"/>
    <w:rsid w:val="00B27362"/>
    <w:rsid w:val="00B33021"/>
    <w:rsid w:val="00B40577"/>
    <w:rsid w:val="00B41A5F"/>
    <w:rsid w:val="00B432A2"/>
    <w:rsid w:val="00B44F63"/>
    <w:rsid w:val="00B506F4"/>
    <w:rsid w:val="00B5681F"/>
    <w:rsid w:val="00B62DD6"/>
    <w:rsid w:val="00B63D4A"/>
    <w:rsid w:val="00B75514"/>
    <w:rsid w:val="00B76561"/>
    <w:rsid w:val="00B82E4F"/>
    <w:rsid w:val="00B851A6"/>
    <w:rsid w:val="00B85987"/>
    <w:rsid w:val="00B8737B"/>
    <w:rsid w:val="00B90775"/>
    <w:rsid w:val="00B91B8B"/>
    <w:rsid w:val="00B94643"/>
    <w:rsid w:val="00BA4FB5"/>
    <w:rsid w:val="00BB25C0"/>
    <w:rsid w:val="00BB2710"/>
    <w:rsid w:val="00BB28FA"/>
    <w:rsid w:val="00BB3AE9"/>
    <w:rsid w:val="00BB4F2E"/>
    <w:rsid w:val="00BB7F03"/>
    <w:rsid w:val="00BC762C"/>
    <w:rsid w:val="00BD1CCB"/>
    <w:rsid w:val="00BD1EB1"/>
    <w:rsid w:val="00BD23C6"/>
    <w:rsid w:val="00BD32F6"/>
    <w:rsid w:val="00BE1087"/>
    <w:rsid w:val="00BE30CE"/>
    <w:rsid w:val="00BE4AC9"/>
    <w:rsid w:val="00BE6B33"/>
    <w:rsid w:val="00BF0EE3"/>
    <w:rsid w:val="00BF201A"/>
    <w:rsid w:val="00BF268D"/>
    <w:rsid w:val="00BF7194"/>
    <w:rsid w:val="00C01877"/>
    <w:rsid w:val="00C02C5F"/>
    <w:rsid w:val="00C03F5B"/>
    <w:rsid w:val="00C04CB4"/>
    <w:rsid w:val="00C120FE"/>
    <w:rsid w:val="00C1256E"/>
    <w:rsid w:val="00C1275D"/>
    <w:rsid w:val="00C15C96"/>
    <w:rsid w:val="00C16A1D"/>
    <w:rsid w:val="00C16EA4"/>
    <w:rsid w:val="00C26F5C"/>
    <w:rsid w:val="00C27656"/>
    <w:rsid w:val="00C31CD5"/>
    <w:rsid w:val="00C356E3"/>
    <w:rsid w:val="00C418EF"/>
    <w:rsid w:val="00C4250D"/>
    <w:rsid w:val="00C44C2E"/>
    <w:rsid w:val="00C5073D"/>
    <w:rsid w:val="00C54A0A"/>
    <w:rsid w:val="00C643E0"/>
    <w:rsid w:val="00C71F02"/>
    <w:rsid w:val="00C746DB"/>
    <w:rsid w:val="00C80C03"/>
    <w:rsid w:val="00C81086"/>
    <w:rsid w:val="00C822D0"/>
    <w:rsid w:val="00C83C99"/>
    <w:rsid w:val="00C955CD"/>
    <w:rsid w:val="00C95DAC"/>
    <w:rsid w:val="00C972F7"/>
    <w:rsid w:val="00CA0C43"/>
    <w:rsid w:val="00CB2E14"/>
    <w:rsid w:val="00CB5CB3"/>
    <w:rsid w:val="00CC1BD6"/>
    <w:rsid w:val="00CC22B2"/>
    <w:rsid w:val="00CD025C"/>
    <w:rsid w:val="00CD1541"/>
    <w:rsid w:val="00CD51DC"/>
    <w:rsid w:val="00CE4BD1"/>
    <w:rsid w:val="00CE6065"/>
    <w:rsid w:val="00CE70E8"/>
    <w:rsid w:val="00CE7795"/>
    <w:rsid w:val="00CF0B97"/>
    <w:rsid w:val="00CF2487"/>
    <w:rsid w:val="00CF2D48"/>
    <w:rsid w:val="00CF5700"/>
    <w:rsid w:val="00CF68D2"/>
    <w:rsid w:val="00CF7F22"/>
    <w:rsid w:val="00D11345"/>
    <w:rsid w:val="00D13B98"/>
    <w:rsid w:val="00D160C2"/>
    <w:rsid w:val="00D160F1"/>
    <w:rsid w:val="00D169D3"/>
    <w:rsid w:val="00D2153C"/>
    <w:rsid w:val="00D26685"/>
    <w:rsid w:val="00D3143B"/>
    <w:rsid w:val="00D324C8"/>
    <w:rsid w:val="00D34181"/>
    <w:rsid w:val="00D40954"/>
    <w:rsid w:val="00D428DA"/>
    <w:rsid w:val="00D64C0E"/>
    <w:rsid w:val="00D66340"/>
    <w:rsid w:val="00D67930"/>
    <w:rsid w:val="00D81F31"/>
    <w:rsid w:val="00D8236B"/>
    <w:rsid w:val="00D8521D"/>
    <w:rsid w:val="00D858CC"/>
    <w:rsid w:val="00D86771"/>
    <w:rsid w:val="00D91644"/>
    <w:rsid w:val="00D9300B"/>
    <w:rsid w:val="00DA4333"/>
    <w:rsid w:val="00DB16F3"/>
    <w:rsid w:val="00DB2EA0"/>
    <w:rsid w:val="00DC0647"/>
    <w:rsid w:val="00DC160E"/>
    <w:rsid w:val="00DC195D"/>
    <w:rsid w:val="00DC1DE7"/>
    <w:rsid w:val="00DC2489"/>
    <w:rsid w:val="00DC3B59"/>
    <w:rsid w:val="00DC6786"/>
    <w:rsid w:val="00DD5E7C"/>
    <w:rsid w:val="00DE1208"/>
    <w:rsid w:val="00DE2C5A"/>
    <w:rsid w:val="00DE454D"/>
    <w:rsid w:val="00DE5247"/>
    <w:rsid w:val="00DF1CA1"/>
    <w:rsid w:val="00DF2E4B"/>
    <w:rsid w:val="00DF6423"/>
    <w:rsid w:val="00DF683D"/>
    <w:rsid w:val="00DF6D13"/>
    <w:rsid w:val="00DF7818"/>
    <w:rsid w:val="00E10CF9"/>
    <w:rsid w:val="00E11111"/>
    <w:rsid w:val="00E11D0A"/>
    <w:rsid w:val="00E1236F"/>
    <w:rsid w:val="00E16D43"/>
    <w:rsid w:val="00E25377"/>
    <w:rsid w:val="00E27FE8"/>
    <w:rsid w:val="00E3147A"/>
    <w:rsid w:val="00E370AA"/>
    <w:rsid w:val="00E40DE1"/>
    <w:rsid w:val="00E44A46"/>
    <w:rsid w:val="00E56909"/>
    <w:rsid w:val="00E66447"/>
    <w:rsid w:val="00E66581"/>
    <w:rsid w:val="00E66E0C"/>
    <w:rsid w:val="00E67B96"/>
    <w:rsid w:val="00E705BA"/>
    <w:rsid w:val="00E80905"/>
    <w:rsid w:val="00E854BE"/>
    <w:rsid w:val="00E913B9"/>
    <w:rsid w:val="00E95CB7"/>
    <w:rsid w:val="00EA2C08"/>
    <w:rsid w:val="00EB2540"/>
    <w:rsid w:val="00EB3C2B"/>
    <w:rsid w:val="00EB5F50"/>
    <w:rsid w:val="00EB624F"/>
    <w:rsid w:val="00EC0535"/>
    <w:rsid w:val="00EC7BAA"/>
    <w:rsid w:val="00ED21AC"/>
    <w:rsid w:val="00ED24E6"/>
    <w:rsid w:val="00ED3566"/>
    <w:rsid w:val="00ED5D0E"/>
    <w:rsid w:val="00EE0BE2"/>
    <w:rsid w:val="00EE5E9F"/>
    <w:rsid w:val="00EF0F08"/>
    <w:rsid w:val="00EF588C"/>
    <w:rsid w:val="00F03360"/>
    <w:rsid w:val="00F07E8D"/>
    <w:rsid w:val="00F128C0"/>
    <w:rsid w:val="00F17942"/>
    <w:rsid w:val="00F17E48"/>
    <w:rsid w:val="00F21BAD"/>
    <w:rsid w:val="00F21E53"/>
    <w:rsid w:val="00F232C8"/>
    <w:rsid w:val="00F23D3D"/>
    <w:rsid w:val="00F25986"/>
    <w:rsid w:val="00F27738"/>
    <w:rsid w:val="00F27FFC"/>
    <w:rsid w:val="00F302B4"/>
    <w:rsid w:val="00F32129"/>
    <w:rsid w:val="00F332F2"/>
    <w:rsid w:val="00F34FDD"/>
    <w:rsid w:val="00F44BAF"/>
    <w:rsid w:val="00F50027"/>
    <w:rsid w:val="00F56342"/>
    <w:rsid w:val="00F576CE"/>
    <w:rsid w:val="00F65095"/>
    <w:rsid w:val="00F668CF"/>
    <w:rsid w:val="00F73147"/>
    <w:rsid w:val="00F73AB3"/>
    <w:rsid w:val="00F91076"/>
    <w:rsid w:val="00F93551"/>
    <w:rsid w:val="00FA1B8F"/>
    <w:rsid w:val="00FB6BA9"/>
    <w:rsid w:val="00FC25F0"/>
    <w:rsid w:val="00FD1C2B"/>
    <w:rsid w:val="00FD4216"/>
    <w:rsid w:val="00FD6A19"/>
    <w:rsid w:val="00FE1A9E"/>
    <w:rsid w:val="00FE2364"/>
    <w:rsid w:val="00FE60ED"/>
    <w:rsid w:val="00FE77D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12152"/>
  <w15:docId w15:val="{C76DA557-D04A-44EB-AD1B-958DA011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17"/>
    <w:pPr>
      <w:spacing w:after="0" w:line="300" w:lineRule="atLeas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2"/>
    <w:qFormat/>
    <w:rsid w:val="00355BA8"/>
    <w:pPr>
      <w:keepNext/>
      <w:keepLines/>
      <w:spacing w:before="20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355BA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55BA8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55BA8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55BA8"/>
    <w:rPr>
      <w:rFonts w:ascii="Georgia" w:eastAsiaTheme="majorEastAsia" w:hAnsi="Georgia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3B2F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3B2F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3B2F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3B2F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93B2F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593B2F"/>
    <w:rPr>
      <w:rFonts w:ascii="Corbel" w:hAnsi="Corbel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DC0647"/>
    <w:pPr>
      <w:tabs>
        <w:tab w:val="center" w:pos="4536"/>
        <w:tab w:val="right" w:pos="9072"/>
      </w:tabs>
      <w:spacing w:line="240" w:lineRule="atLeast"/>
    </w:pPr>
    <w:rPr>
      <w:rFonts w:ascii="Corbel" w:hAnsi="Corbel"/>
      <w:sz w:val="19"/>
    </w:rPr>
  </w:style>
  <w:style w:type="character" w:customStyle="1" w:styleId="SidfotChar">
    <w:name w:val="Sidfot Char"/>
    <w:basedOn w:val="Standardstycketeckensnitt"/>
    <w:link w:val="Sidfot"/>
    <w:uiPriority w:val="99"/>
    <w:rsid w:val="00DC0647"/>
    <w:rPr>
      <w:rFonts w:ascii="Corbel" w:hAnsi="Corbel"/>
      <w:sz w:val="19"/>
    </w:rPr>
  </w:style>
  <w:style w:type="paragraph" w:styleId="Punktlista">
    <w:name w:val="List Bullet"/>
    <w:basedOn w:val="Normal"/>
    <w:uiPriority w:val="99"/>
    <w:qFormat/>
    <w:rsid w:val="001B6BF5"/>
    <w:pPr>
      <w:numPr>
        <w:numId w:val="1"/>
      </w:numPr>
      <w:spacing w:after="140"/>
      <w:ind w:left="357" w:hanging="357"/>
    </w:pPr>
  </w:style>
  <w:style w:type="character" w:customStyle="1" w:styleId="Rubrik1Char">
    <w:name w:val="Rubrik 1 Char"/>
    <w:basedOn w:val="Standardstycketeckensnitt"/>
    <w:link w:val="Rubrik1"/>
    <w:uiPriority w:val="2"/>
    <w:rsid w:val="00355BA8"/>
    <w:rPr>
      <w:rFonts w:ascii="Georgia" w:eastAsiaTheme="majorEastAsia" w:hAnsi="Georgia" w:cstheme="majorBidi"/>
      <w:b/>
      <w:bCs/>
      <w:sz w:val="24"/>
      <w:szCs w:val="28"/>
    </w:rPr>
  </w:style>
  <w:style w:type="paragraph" w:styleId="Rubrik">
    <w:name w:val="Title"/>
    <w:aliases w:val="DokRubrik"/>
    <w:basedOn w:val="Normal"/>
    <w:next w:val="Normal"/>
    <w:link w:val="RubrikChar"/>
    <w:uiPriority w:val="9"/>
    <w:qFormat/>
    <w:rsid w:val="00642413"/>
    <w:pPr>
      <w:keepNext/>
      <w:keepLines/>
      <w:contextualSpacing/>
    </w:pPr>
    <w:rPr>
      <w:rFonts w:asciiTheme="majorHAnsi" w:eastAsiaTheme="majorEastAsia" w:hAnsiTheme="majorHAnsi" w:cstheme="majorBidi"/>
      <w:b/>
      <w:spacing w:val="5"/>
      <w:sz w:val="32"/>
      <w:szCs w:val="52"/>
    </w:rPr>
  </w:style>
  <w:style w:type="character" w:customStyle="1" w:styleId="RubrikChar">
    <w:name w:val="Rubrik Char"/>
    <w:aliases w:val="DokRubrik Char"/>
    <w:basedOn w:val="Standardstycketeckensnitt"/>
    <w:link w:val="Rubrik"/>
    <w:uiPriority w:val="9"/>
    <w:rsid w:val="007F7F17"/>
    <w:rPr>
      <w:rFonts w:asciiTheme="majorHAnsi" w:eastAsiaTheme="majorEastAsia" w:hAnsiTheme="majorHAnsi" w:cstheme="majorBidi"/>
      <w:b/>
      <w:spacing w:val="5"/>
      <w:sz w:val="3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B27362"/>
  </w:style>
  <w:style w:type="paragraph" w:styleId="Innehll2">
    <w:name w:val="toc 2"/>
    <w:basedOn w:val="Normal"/>
    <w:next w:val="Normal"/>
    <w:uiPriority w:val="39"/>
    <w:rsid w:val="00B27362"/>
    <w:pPr>
      <w:ind w:left="221"/>
    </w:pPr>
  </w:style>
  <w:style w:type="paragraph" w:styleId="Innehll3">
    <w:name w:val="toc 3"/>
    <w:basedOn w:val="Normal"/>
    <w:next w:val="Normal"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table" w:styleId="Tabellrutnt">
    <w:name w:val="Table Grid"/>
    <w:basedOn w:val="Normaltabell"/>
    <w:uiPriority w:val="59"/>
    <w:rsid w:val="00C9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955CD"/>
    <w:rPr>
      <w:color w:val="808080"/>
    </w:rPr>
  </w:style>
  <w:style w:type="character" w:styleId="Sidnummer">
    <w:name w:val="page number"/>
    <w:basedOn w:val="Standardstycketeckensnitt"/>
    <w:uiPriority w:val="99"/>
    <w:rsid w:val="00C955CD"/>
    <w:rPr>
      <w:rFonts w:ascii="Corbel" w:hAnsi="Corbel"/>
      <w:sz w:val="20"/>
    </w:rPr>
  </w:style>
  <w:style w:type="paragraph" w:styleId="Brdtext">
    <w:name w:val="Body Text"/>
    <w:basedOn w:val="Normal"/>
    <w:link w:val="BrdtextChar"/>
    <w:qFormat/>
    <w:rsid w:val="00593B2F"/>
    <w:pPr>
      <w:autoSpaceDE w:val="0"/>
      <w:autoSpaceDN w:val="0"/>
      <w:adjustRightInd w:val="0"/>
      <w:textAlignment w:val="center"/>
    </w:pPr>
    <w:rPr>
      <w:rFonts w:cs="Georgia"/>
      <w:color w:val="000000"/>
      <w:szCs w:val="20"/>
    </w:rPr>
  </w:style>
  <w:style w:type="character" w:customStyle="1" w:styleId="BrdtextChar">
    <w:name w:val="Brödtext Char"/>
    <w:basedOn w:val="Standardstycketeckensnitt"/>
    <w:link w:val="Brdtext"/>
    <w:rsid w:val="00593B2F"/>
    <w:rPr>
      <w:rFonts w:ascii="Georgia" w:hAnsi="Georgia" w:cs="Georgia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7836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7836"/>
    <w:rPr>
      <w:rFonts w:ascii="Arial" w:hAnsi="Arial" w:cs="Arial"/>
      <w:sz w:val="18"/>
      <w:szCs w:val="18"/>
    </w:rPr>
  </w:style>
  <w:style w:type="paragraph" w:customStyle="1" w:styleId="NrRubrik1">
    <w:name w:val="Nr Rubrik 1"/>
    <w:basedOn w:val="Rubrik1"/>
    <w:link w:val="NrRubrik1Char"/>
    <w:qFormat/>
    <w:rsid w:val="00355BA8"/>
    <w:pPr>
      <w:numPr>
        <w:numId w:val="11"/>
      </w:numPr>
    </w:pPr>
  </w:style>
  <w:style w:type="paragraph" w:customStyle="1" w:styleId="NrRubrik2">
    <w:name w:val="Nr Rubrik 2"/>
    <w:basedOn w:val="Rubrik2"/>
    <w:link w:val="NrRubrik2Char"/>
    <w:qFormat/>
    <w:rsid w:val="00355BA8"/>
    <w:pPr>
      <w:numPr>
        <w:ilvl w:val="1"/>
        <w:numId w:val="11"/>
      </w:numPr>
    </w:pPr>
  </w:style>
  <w:style w:type="character" w:customStyle="1" w:styleId="NrRubrik1Char">
    <w:name w:val="Nr Rubrik 1 Char"/>
    <w:basedOn w:val="Rubrik1Char"/>
    <w:link w:val="NrRubrik1"/>
    <w:rsid w:val="00355BA8"/>
    <w:rPr>
      <w:rFonts w:ascii="Georgia" w:eastAsiaTheme="majorEastAsia" w:hAnsi="Georgia" w:cstheme="majorBidi"/>
      <w:b/>
      <w:bCs/>
      <w:sz w:val="24"/>
      <w:szCs w:val="28"/>
    </w:rPr>
  </w:style>
  <w:style w:type="paragraph" w:customStyle="1" w:styleId="NrRubrik3">
    <w:name w:val="Nr Rubrik 3"/>
    <w:basedOn w:val="Rubrik3"/>
    <w:link w:val="NrRubrik3Char"/>
    <w:qFormat/>
    <w:rsid w:val="00355BA8"/>
    <w:pPr>
      <w:numPr>
        <w:ilvl w:val="2"/>
        <w:numId w:val="11"/>
      </w:numPr>
    </w:pPr>
  </w:style>
  <w:style w:type="character" w:customStyle="1" w:styleId="NrRubrik2Char">
    <w:name w:val="Nr Rubrik 2 Char"/>
    <w:basedOn w:val="Rubrik2Char"/>
    <w:link w:val="NrRubrik2"/>
    <w:rsid w:val="00355BA8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NrRubrik3Char">
    <w:name w:val="Nr Rubrik 3 Char"/>
    <w:basedOn w:val="Rubrik3Char"/>
    <w:link w:val="NrRubrik3"/>
    <w:rsid w:val="00355BA8"/>
    <w:rPr>
      <w:rFonts w:ascii="Georgia" w:eastAsiaTheme="majorEastAsia" w:hAnsi="Georgia" w:cstheme="majorBidi"/>
      <w:b/>
      <w:bCs/>
      <w:i/>
      <w:sz w:val="20"/>
    </w:rPr>
  </w:style>
  <w:style w:type="paragraph" w:customStyle="1" w:styleId="NrRubrik">
    <w:name w:val="Nr Rubrik"/>
    <w:basedOn w:val="Rubrik"/>
    <w:link w:val="NrRubrikChar"/>
    <w:semiHidden/>
    <w:qFormat/>
    <w:rsid w:val="00310DA1"/>
    <w:pPr>
      <w:numPr>
        <w:numId w:val="12"/>
      </w:numPr>
      <w:spacing w:before="200"/>
    </w:pPr>
  </w:style>
  <w:style w:type="character" w:customStyle="1" w:styleId="NrRubrikChar">
    <w:name w:val="Nr Rubrik Char"/>
    <w:basedOn w:val="RubrikChar"/>
    <w:link w:val="NrRubrik"/>
    <w:semiHidden/>
    <w:rsid w:val="007F7F17"/>
    <w:rPr>
      <w:rFonts w:asciiTheme="majorHAnsi" w:eastAsiaTheme="majorEastAsia" w:hAnsiTheme="majorHAnsi" w:cstheme="majorBidi"/>
      <w:b/>
      <w:spacing w:val="5"/>
      <w:sz w:val="32"/>
      <w:szCs w:val="52"/>
    </w:rPr>
  </w:style>
  <w:style w:type="paragraph" w:styleId="Numreradlista">
    <w:name w:val="List Number"/>
    <w:basedOn w:val="Normal"/>
    <w:uiPriority w:val="99"/>
    <w:qFormat/>
    <w:rsid w:val="001B6BF5"/>
    <w:pPr>
      <w:numPr>
        <w:numId w:val="6"/>
      </w:numPr>
      <w:spacing w:after="140"/>
      <w:ind w:left="357" w:hanging="357"/>
    </w:pPr>
  </w:style>
  <w:style w:type="paragraph" w:customStyle="1" w:styleId="Tabelltext">
    <w:name w:val="Tabelltext"/>
    <w:basedOn w:val="Normal"/>
    <w:uiPriority w:val="3"/>
    <w:qFormat/>
    <w:rsid w:val="00BA4FB5"/>
    <w:pPr>
      <w:spacing w:before="40" w:after="40" w:line="240" w:lineRule="auto"/>
    </w:pPr>
    <w:rPr>
      <w:rFonts w:ascii="Arial" w:eastAsia="Times New Roman" w:hAnsi="Arial" w:cs="Arial"/>
      <w:szCs w:val="24"/>
      <w:lang w:eastAsia="sv-SE"/>
    </w:rPr>
  </w:style>
  <w:style w:type="character" w:styleId="Hyperlnk">
    <w:name w:val="Hyperlink"/>
    <w:rsid w:val="00BA4FB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A4FB5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1447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1447F"/>
    <w:pPr>
      <w:spacing w:after="160" w:line="240" w:lineRule="auto"/>
    </w:pPr>
    <w:rPr>
      <w:rFonts w:asciiTheme="minorHAnsi" w:eastAsiaTheme="minorHAnsi" w:hAnsiTheme="minorHAnsi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1447F"/>
    <w:rPr>
      <w:rFonts w:eastAsiaTheme="minorHAns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06F4"/>
    <w:pPr>
      <w:spacing w:after="0"/>
    </w:pPr>
    <w:rPr>
      <w:rFonts w:ascii="Georgia" w:eastAsiaTheme="minorEastAsia" w:hAnsi="Georgia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06F4"/>
    <w:rPr>
      <w:rFonts w:ascii="Georgia" w:eastAsiaTheme="minorHAnsi" w:hAnsi="Georgia"/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585FA5"/>
  </w:style>
  <w:style w:type="character" w:customStyle="1" w:styleId="spellingerror">
    <w:name w:val="spellingerror"/>
    <w:basedOn w:val="Standardstycketeckensnitt"/>
    <w:rsid w:val="00585FA5"/>
  </w:style>
  <w:style w:type="character" w:customStyle="1" w:styleId="contextualspellingandgrammarerror">
    <w:name w:val="contextualspellingandgrammarerror"/>
    <w:basedOn w:val="Standardstycketeckensnitt"/>
    <w:rsid w:val="00585FA5"/>
  </w:style>
  <w:style w:type="character" w:customStyle="1" w:styleId="eop">
    <w:name w:val="eop"/>
    <w:basedOn w:val="Standardstycketeckensnitt"/>
    <w:rsid w:val="00585FA5"/>
  </w:style>
  <w:style w:type="paragraph" w:styleId="Revision">
    <w:name w:val="Revision"/>
    <w:hidden/>
    <w:uiPriority w:val="99"/>
    <w:semiHidden/>
    <w:rsid w:val="00C44C2E"/>
    <w:pPr>
      <w:spacing w:after="0" w:line="240" w:lineRule="auto"/>
    </w:pPr>
    <w:rPr>
      <w:rFonts w:ascii="Georgia" w:hAnsi="Georgia"/>
      <w:sz w:val="20"/>
    </w:rPr>
  </w:style>
  <w:style w:type="paragraph" w:customStyle="1" w:styleId="paragraph">
    <w:name w:val="paragraph"/>
    <w:basedOn w:val="Normal"/>
    <w:rsid w:val="00BD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f0">
    <w:name w:val="pf0"/>
    <w:basedOn w:val="Normal"/>
    <w:rsid w:val="00F2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f01">
    <w:name w:val="cf01"/>
    <w:basedOn w:val="Standardstycketeckensnitt"/>
    <w:rsid w:val="00F23D3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37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1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3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42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8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73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91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75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454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503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9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2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8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11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4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05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09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624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658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2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6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6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7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2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21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09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76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5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55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20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6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37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328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1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8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9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8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63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68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96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29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9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74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4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82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1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70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14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ette.svensson@uhmynd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v102\AppData\Roaming\Microsoft\Templates\Brev.dotm" TargetMode="External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UHM teckensnitt">
      <a:majorFont>
        <a:latin typeface="Corbe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d7dd32-9f76-4a2d-9034-671fa3e2eb51">
      <UserInfo>
        <DisplayName>Anette Svensson</DisplayName>
        <AccountId>14</AccountId>
        <AccountType/>
      </UserInfo>
    </SharedWithUsers>
    <lcf76f155ced4ddcb4097134ff3c332f xmlns="16df0fd5-12f6-487c-bdfe-095cf1fe9bd9">
      <Terms xmlns="http://schemas.microsoft.com/office/infopath/2007/PartnerControls"/>
    </lcf76f155ced4ddcb4097134ff3c332f>
    <TaxCatchAll xmlns="95d7dd32-9f76-4a2d-9034-671fa3e2eb5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E8625E0E70D74885AFCB2C9A8831C8" ma:contentTypeVersion="17" ma:contentTypeDescription="Skapa ett nytt dokument." ma:contentTypeScope="" ma:versionID="e1664d26b3df93732252f1b719f461d1">
  <xsd:schema xmlns:xsd="http://www.w3.org/2001/XMLSchema" xmlns:xs="http://www.w3.org/2001/XMLSchema" xmlns:p="http://schemas.microsoft.com/office/2006/metadata/properties" xmlns:ns2="16df0fd5-12f6-487c-bdfe-095cf1fe9bd9" xmlns:ns3="95d7dd32-9f76-4a2d-9034-671fa3e2eb51" targetNamespace="http://schemas.microsoft.com/office/2006/metadata/properties" ma:root="true" ma:fieldsID="c2dc4d28e52f1aae70bb75cdcf30d03e" ns2:_="" ns3:_="">
    <xsd:import namespace="16df0fd5-12f6-487c-bdfe-095cf1fe9bd9"/>
    <xsd:import namespace="95d7dd32-9f76-4a2d-9034-671fa3e2e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f0fd5-12f6-487c-bdfe-095cf1fe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7dd32-9f76-4a2d-9034-671fa3e2e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884a19-8e11-4faa-a753-a9765dfa6bc0}" ma:internalName="TaxCatchAll" ma:showField="CatchAllData" ma:web="95d7dd32-9f76-4a2d-9034-671fa3e2e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AF42D-799F-4976-B990-C8DF759B5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48B8B3-3964-4BAB-8FA2-2834D9D6C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4EAC9-20BD-43E9-997C-7228D5AF7B7A}">
  <ds:schemaRefs>
    <ds:schemaRef ds:uri="http://schemas.microsoft.com/office/2006/metadata/properties"/>
    <ds:schemaRef ds:uri="http://schemas.microsoft.com/office/infopath/2007/PartnerControls"/>
    <ds:schemaRef ds:uri="95d7dd32-9f76-4a2d-9034-671fa3e2eb51"/>
    <ds:schemaRef ds:uri="16df0fd5-12f6-487c-bdfe-095cf1fe9bd9"/>
  </ds:schemaRefs>
</ds:datastoreItem>
</file>

<file path=customXml/itemProps4.xml><?xml version="1.0" encoding="utf-8"?>
<ds:datastoreItem xmlns:ds="http://schemas.openxmlformats.org/officeDocument/2006/customXml" ds:itemID="{CF2C3125-DF6B-4751-A854-D66DEF1EE2D7}"/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220</TotalTime>
  <Pages>3</Pages>
  <Words>462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Links>
    <vt:vector size="6" baseType="variant">
      <vt:variant>
        <vt:i4>262265</vt:i4>
      </vt:variant>
      <vt:variant>
        <vt:i4>0</vt:i4>
      </vt:variant>
      <vt:variant>
        <vt:i4>0</vt:i4>
      </vt:variant>
      <vt:variant>
        <vt:i4>5</vt:i4>
      </vt:variant>
      <vt:variant>
        <vt:lpwstr>mailto:anette.svensson@uhmynd.se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Svedenmark</dc:creator>
  <cp:keywords/>
  <dc:description/>
  <cp:lastModifiedBy>Anette Svensson</cp:lastModifiedBy>
  <cp:revision>73</cp:revision>
  <cp:lastPrinted>2015-08-07T06:18:00Z</cp:lastPrinted>
  <dcterms:created xsi:type="dcterms:W3CDTF">2023-06-15T14:29:00Z</dcterms:created>
  <dcterms:modified xsi:type="dcterms:W3CDTF">2023-08-23T14:46:00Z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0x0101001CE8625E0E70D74885AFCB2C9A8831C8</vt:lpwstr>
  </property>
  <property fmtid="{D5CDD505-2E9C-101B-9397-08002B2CF9AE}" pid="3" name="MediaServiceImageTags">
    <vt:lpwstr/>
  </property>
</Properties>
</file>